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526D6" w14:textId="77777777" w:rsidR="00FF1334" w:rsidRPr="00E6703D" w:rsidRDefault="00EE39B2" w:rsidP="006847E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E6703D">
        <w:rPr>
          <w:rFonts w:ascii="Times New Roman" w:hAnsi="Times New Roman"/>
          <w:b/>
          <w:i/>
          <w:sz w:val="28"/>
          <w:szCs w:val="28"/>
        </w:rPr>
        <w:t>Примерный план-конспект первого урока</w:t>
      </w:r>
    </w:p>
    <w:p w14:paraId="4A008538" w14:textId="75B9B60D" w:rsidR="001503A6" w:rsidRPr="00557C8A" w:rsidRDefault="00557C8A" w:rsidP="006847EA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557C8A">
        <w:rPr>
          <w:rFonts w:ascii="Times New Roman" w:hAnsi="Times New Roman"/>
          <w:b/>
          <w:bCs/>
          <w:sz w:val="30"/>
          <w:szCs w:val="30"/>
        </w:rPr>
        <w:t xml:space="preserve"> «Единство белорусского народа </w:t>
      </w:r>
      <w:r w:rsidRPr="00557C8A">
        <w:rPr>
          <w:rFonts w:ascii="Times New Roman" w:hAnsi="Times New Roman"/>
          <w:b/>
          <w:bCs/>
          <w:sz w:val="30"/>
          <w:szCs w:val="30"/>
        </w:rPr>
        <w:noBreakHyphen/>
        <w:t xml:space="preserve"> основа независимой страны»</w:t>
      </w:r>
      <w:r w:rsidRPr="00557C8A">
        <w:rPr>
          <w:rFonts w:ascii="Times New Roman" w:hAnsi="Times New Roman"/>
          <w:bCs/>
          <w:sz w:val="30"/>
          <w:szCs w:val="30"/>
        </w:rPr>
        <w:t xml:space="preserve"> </w:t>
      </w:r>
    </w:p>
    <w:p w14:paraId="110397E1" w14:textId="77777777" w:rsidR="00B3555A" w:rsidRPr="00E6703D" w:rsidRDefault="00B3555A" w:rsidP="00CC138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14:paraId="51E640BE" w14:textId="77777777" w:rsidR="00EE39B2" w:rsidRPr="00277420" w:rsidRDefault="00EE39B2" w:rsidP="00CC138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3661">
        <w:rPr>
          <w:rFonts w:ascii="Times New Roman" w:hAnsi="Times New Roman"/>
          <w:i/>
          <w:sz w:val="28"/>
          <w:szCs w:val="28"/>
          <w:shd w:val="clear" w:color="auto" w:fill="FFFFFF"/>
        </w:rPr>
        <w:t>Цель</w:t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BE5CB9" w:rsidRPr="00277420">
        <w:rPr>
          <w:rFonts w:ascii="Times New Roman" w:hAnsi="Times New Roman"/>
          <w:sz w:val="28"/>
          <w:szCs w:val="28"/>
          <w:shd w:val="clear" w:color="auto" w:fill="FFFFFF"/>
        </w:rPr>
        <w:t>воспитание чувства патриотизма и национального самосознания учащихся.</w:t>
      </w:r>
    </w:p>
    <w:p w14:paraId="094EA719" w14:textId="77777777" w:rsidR="00EE39B2" w:rsidRPr="003F3661" w:rsidRDefault="00EE39B2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3F3661">
        <w:rPr>
          <w:rFonts w:ascii="Times New Roman" w:hAnsi="Times New Roman"/>
          <w:i/>
          <w:sz w:val="28"/>
          <w:szCs w:val="28"/>
          <w:shd w:val="clear" w:color="auto" w:fill="FFFFFF"/>
        </w:rPr>
        <w:t>Задачи:</w:t>
      </w:r>
    </w:p>
    <w:p w14:paraId="296D170A" w14:textId="77777777" w:rsidR="00EE39B2" w:rsidRPr="00277420" w:rsidRDefault="00B3555A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BE5CB9" w:rsidRPr="00277420">
        <w:rPr>
          <w:rFonts w:ascii="Times New Roman" w:hAnsi="Times New Roman"/>
          <w:sz w:val="28"/>
          <w:szCs w:val="28"/>
          <w:shd w:val="clear" w:color="auto" w:fill="FFFFFF"/>
        </w:rPr>
        <w:t>рививать учащимся основополагающие ценности, идеи, убеждения, отражающие сущность белорусской государственности</w:t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5919B3DF" w14:textId="77777777" w:rsidR="00B3555A" w:rsidRPr="00277420" w:rsidRDefault="00B3555A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формировать у учащихся активную гражданскую позицию;</w:t>
      </w:r>
    </w:p>
    <w:p w14:paraId="4A1658AA" w14:textId="77777777" w:rsidR="00386C1B" w:rsidRPr="00277420" w:rsidRDefault="00B3555A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создавать условия для развития коммуникативных умений и навыков.</w:t>
      </w:r>
    </w:p>
    <w:p w14:paraId="565445C0" w14:textId="77777777" w:rsidR="00277420" w:rsidRDefault="002664B7" w:rsidP="00CC138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Форма:</w:t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урок интерактивного общения</w:t>
      </w:r>
      <w:r w:rsidR="00C246DD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7A04C857" w14:textId="77777777" w:rsidR="007E1970" w:rsidRDefault="00223147" w:rsidP="00CC138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Оборудование:</w:t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91B65" w:rsidRPr="00277420">
        <w:rPr>
          <w:rFonts w:ascii="Times New Roman" w:hAnsi="Times New Roman"/>
          <w:sz w:val="28"/>
          <w:szCs w:val="28"/>
          <w:shd w:val="clear" w:color="auto" w:fill="FFFFFF"/>
        </w:rPr>
        <w:t>мультимедийная презентация со слайдами</w:t>
      </w:r>
      <w:r w:rsidR="003F366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C91B65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24869988" w14:textId="78BB883E" w:rsidR="00076A80" w:rsidRDefault="00277420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76A80">
        <w:rPr>
          <w:rFonts w:ascii="Times New Roman" w:hAnsi="Times New Roman"/>
          <w:sz w:val="28"/>
          <w:szCs w:val="28"/>
          <w:shd w:val="clear" w:color="auto" w:fill="FFFFFF"/>
        </w:rPr>
        <w:t xml:space="preserve">Предварительно </w:t>
      </w:r>
      <w:r w:rsidR="00843A24">
        <w:rPr>
          <w:rFonts w:ascii="Times New Roman" w:hAnsi="Times New Roman"/>
          <w:sz w:val="28"/>
          <w:szCs w:val="28"/>
          <w:shd w:val="clear" w:color="auto" w:fill="FFFFFF"/>
        </w:rPr>
        <w:t>группа</w:t>
      </w:r>
      <w:r w:rsidRPr="00076A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4087">
        <w:rPr>
          <w:rFonts w:ascii="Times New Roman" w:hAnsi="Times New Roman"/>
          <w:sz w:val="28"/>
          <w:szCs w:val="28"/>
          <w:shd w:val="clear" w:color="auto" w:fill="FFFFFF"/>
        </w:rPr>
        <w:t>делится</w:t>
      </w:r>
      <w:r w:rsidRPr="00076A80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>несколько групп, о</w:t>
      </w:r>
      <w:r w:rsidRPr="00076A80">
        <w:rPr>
          <w:rFonts w:ascii="Times New Roman" w:hAnsi="Times New Roman"/>
          <w:sz w:val="28"/>
          <w:szCs w:val="28"/>
          <w:shd w:val="clear" w:color="auto" w:fill="FFFFFF"/>
        </w:rPr>
        <w:t>звучиваются правила работы в группе</w:t>
      </w:r>
      <w:r w:rsidR="00076A80" w:rsidRPr="00076A80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076A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5ABCCDD9" w14:textId="77777777" w:rsidR="00A52B0A" w:rsidRDefault="00A52B0A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Первый урок возможно построить из следующих этапов:</w:t>
      </w:r>
    </w:p>
    <w:p w14:paraId="1831D6B3" w14:textId="77777777" w:rsidR="001E15DB" w:rsidRPr="00277420" w:rsidRDefault="001E15DB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Этап </w:t>
      </w:r>
      <w:r w:rsidRPr="001E15DB">
        <w:rPr>
          <w:rFonts w:ascii="Times New Roman" w:hAnsi="Times New Roman"/>
          <w:i/>
          <w:sz w:val="28"/>
          <w:szCs w:val="28"/>
          <w:shd w:val="clear" w:color="auto" w:fill="FFFFFF"/>
        </w:rPr>
        <w:t>«Актуализация темы»</w:t>
      </w:r>
    </w:p>
    <w:p w14:paraId="4B0654D6" w14:textId="766DAC20" w:rsidR="008F11CF" w:rsidRDefault="00843A24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Куратор учебной группы</w:t>
      </w:r>
      <w:r w:rsidR="008F11CF" w:rsidRPr="008F11CF">
        <w:rPr>
          <w:rFonts w:ascii="Times New Roman" w:hAnsi="Times New Roman"/>
          <w:sz w:val="28"/>
          <w:szCs w:val="28"/>
          <w:shd w:val="clear" w:color="auto" w:fill="FFFFFF"/>
        </w:rPr>
        <w:t xml:space="preserve"> поздравляет учащихся</w:t>
      </w:r>
      <w:r w:rsidR="009F696F">
        <w:rPr>
          <w:rFonts w:ascii="Times New Roman" w:hAnsi="Times New Roman"/>
          <w:sz w:val="28"/>
          <w:szCs w:val="28"/>
          <w:shd w:val="clear" w:color="auto" w:fill="FFFFFF"/>
        </w:rPr>
        <w:t xml:space="preserve"> с началом нового учебного года</w:t>
      </w:r>
      <w:r w:rsidR="008F11CF" w:rsidRPr="008F1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2B0A">
        <w:rPr>
          <w:rFonts w:ascii="Times New Roman" w:hAnsi="Times New Roman"/>
          <w:sz w:val="28"/>
          <w:szCs w:val="28"/>
          <w:shd w:val="clear" w:color="auto" w:fill="FFFFFF"/>
        </w:rPr>
        <w:t>и подчеркивает</w:t>
      </w:r>
      <w:r w:rsidR="008F11CF" w:rsidRPr="008F11CF">
        <w:rPr>
          <w:rFonts w:ascii="Times New Roman" w:hAnsi="Times New Roman"/>
          <w:sz w:val="28"/>
          <w:szCs w:val="28"/>
          <w:shd w:val="clear" w:color="auto" w:fill="FFFFFF"/>
        </w:rPr>
        <w:t>, что</w:t>
      </w:r>
      <w:r w:rsidR="008F11C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223147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в 2021/2022 учебном году </w:t>
      </w:r>
      <w:r w:rsidR="00041DF7">
        <w:rPr>
          <w:rFonts w:ascii="Times New Roman" w:hAnsi="Times New Roman"/>
          <w:sz w:val="28"/>
          <w:szCs w:val="28"/>
          <w:shd w:val="clear" w:color="auto" w:fill="FFFFFF"/>
        </w:rPr>
        <w:t xml:space="preserve">первый </w:t>
      </w:r>
      <w:r w:rsidR="008F11CF">
        <w:rPr>
          <w:rFonts w:ascii="Times New Roman" w:hAnsi="Times New Roman"/>
          <w:sz w:val="28"/>
          <w:szCs w:val="28"/>
          <w:shd w:val="clear" w:color="auto" w:fill="FFFFFF"/>
        </w:rPr>
        <w:t xml:space="preserve">урок </w:t>
      </w:r>
      <w:r w:rsidR="00223147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посвящён Году народного единства. </w:t>
      </w:r>
    </w:p>
    <w:p w14:paraId="4CF17E57" w14:textId="77777777" w:rsidR="008F11CF" w:rsidRPr="00041DF7" w:rsidRDefault="00A52B0A" w:rsidP="00041D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8F11CF">
        <w:rPr>
          <w:rFonts w:ascii="Times New Roman" w:hAnsi="Times New Roman"/>
          <w:sz w:val="28"/>
          <w:szCs w:val="28"/>
          <w:shd w:val="clear" w:color="auto" w:fill="FFFFFF"/>
        </w:rPr>
        <w:t xml:space="preserve">нимание учащихся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обращается </w:t>
      </w:r>
      <w:r w:rsidR="008F11CF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041DF7">
        <w:rPr>
          <w:rFonts w:ascii="Times New Roman" w:hAnsi="Times New Roman"/>
          <w:sz w:val="28"/>
          <w:szCs w:val="28"/>
          <w:shd w:val="clear" w:color="auto" w:fill="FFFFFF"/>
        </w:rPr>
        <w:t xml:space="preserve">логотип Года народного единства, который </w:t>
      </w:r>
      <w:r w:rsidR="008F11CF" w:rsidRPr="00041DF7">
        <w:rPr>
          <w:rFonts w:ascii="Times New Roman" w:hAnsi="Times New Roman"/>
          <w:sz w:val="28"/>
          <w:szCs w:val="28"/>
          <w:shd w:val="clear" w:color="auto" w:fill="FFFFFF"/>
        </w:rPr>
        <w:t xml:space="preserve">выведен </w:t>
      </w:r>
      <w:r w:rsidR="0002610E" w:rsidRPr="00041DF7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8F11CF" w:rsidRPr="00041DF7">
        <w:rPr>
          <w:rFonts w:ascii="Times New Roman" w:hAnsi="Times New Roman"/>
          <w:sz w:val="28"/>
          <w:szCs w:val="28"/>
          <w:shd w:val="clear" w:color="auto" w:fill="FFFFFF"/>
        </w:rPr>
        <w:t xml:space="preserve">мультимедийный </w:t>
      </w:r>
      <w:r w:rsidR="0002610E" w:rsidRPr="00041DF7">
        <w:rPr>
          <w:rFonts w:ascii="Times New Roman" w:hAnsi="Times New Roman"/>
          <w:sz w:val="28"/>
          <w:szCs w:val="28"/>
          <w:shd w:val="clear" w:color="auto" w:fill="FFFFFF"/>
        </w:rPr>
        <w:t>экра</w:t>
      </w:r>
      <w:r w:rsidR="00041DF7" w:rsidRPr="00041DF7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041DF7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6788BF52" w14:textId="77777777" w:rsidR="008F11CF" w:rsidRDefault="00A52B0A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Заранее подготовившийся</w:t>
      </w:r>
      <w:r w:rsidR="007E1970">
        <w:rPr>
          <w:rFonts w:ascii="Times New Roman" w:hAnsi="Times New Roman"/>
          <w:sz w:val="28"/>
          <w:szCs w:val="28"/>
          <w:shd w:val="clear" w:color="auto" w:fill="FFFFFF"/>
        </w:rPr>
        <w:t xml:space="preserve"> учащийся рассказывает</w:t>
      </w:r>
      <w:r w:rsidR="008F11CF" w:rsidRPr="008F1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11C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E1970">
        <w:rPr>
          <w:rFonts w:ascii="Times New Roman" w:hAnsi="Times New Roman"/>
          <w:sz w:val="28"/>
          <w:szCs w:val="28"/>
          <w:shd w:val="clear" w:color="auto" w:fill="FFFFFF"/>
        </w:rPr>
        <w:t>б истории</w:t>
      </w:r>
      <w:r w:rsidR="008F11CF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создани</w:t>
      </w:r>
      <w:r w:rsidR="007E1970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8F11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данного </w:t>
      </w:r>
      <w:r w:rsidR="008F11CF">
        <w:rPr>
          <w:rFonts w:ascii="Times New Roman" w:hAnsi="Times New Roman"/>
          <w:sz w:val="28"/>
          <w:szCs w:val="28"/>
          <w:shd w:val="clear" w:color="auto" w:fill="FFFFFF"/>
        </w:rPr>
        <w:t>логотипа</w:t>
      </w:r>
      <w:r w:rsidR="007E197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0420A654" w14:textId="6BAFA5D5" w:rsidR="00A81AB5" w:rsidRDefault="00A81AB5" w:rsidP="00CC138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Справочно</w:t>
      </w:r>
      <w:r w:rsidR="00FD4E17"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</w:p>
    <w:p w14:paraId="73998974" w14:textId="31322484" w:rsidR="001E15DB" w:rsidRDefault="00FF1334" w:rsidP="00CC138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>В Беларуси</w:t>
      </w:r>
      <w:r w:rsidR="00FD4E1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Министерством информации</w:t>
      </w: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C91B65"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>был проведен конкурс</w:t>
      </w: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на лучший логотип Года народного единства (</w:t>
      </w:r>
      <w:r w:rsidR="00041DF7">
        <w:rPr>
          <w:rFonts w:ascii="Times New Roman" w:hAnsi="Times New Roman"/>
          <w:i/>
          <w:sz w:val="28"/>
          <w:szCs w:val="28"/>
          <w:shd w:val="clear" w:color="auto" w:fill="FFFFFF"/>
        </w:rPr>
        <w:t>ссылка на</w:t>
      </w: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сайт: </w:t>
      </w:r>
      <w:hyperlink r:id="rId9" w:history="1">
        <w:r w:rsidRPr="00A81AB5">
          <w:rPr>
            <w:rStyle w:val="a6"/>
            <w:rFonts w:ascii="Times New Roman" w:hAnsi="Times New Roman"/>
            <w:i/>
            <w:sz w:val="28"/>
            <w:szCs w:val="28"/>
            <w:shd w:val="clear" w:color="auto" w:fill="FFFFFF"/>
          </w:rPr>
          <w:t>godedinstva.by</w:t>
        </w:r>
      </w:hyperlink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>). Лучшей призна</w:t>
      </w:r>
      <w:r w:rsidR="008604D3"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ли работу Виталия </w:t>
      </w:r>
      <w:proofErr w:type="spellStart"/>
      <w:r w:rsidR="008604D3"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>Ортюха</w:t>
      </w:r>
      <w:proofErr w:type="spellEnd"/>
      <w:r w:rsidR="008604D3"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«Мы». Этот д</w:t>
      </w: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изайнер известен как автор талисмана чемпионата мира по хоккею 2014 г., который проходил в </w:t>
      </w:r>
      <w:proofErr w:type="spellStart"/>
      <w:r w:rsidR="00A81AB5">
        <w:rPr>
          <w:rFonts w:ascii="Times New Roman" w:hAnsi="Times New Roman"/>
          <w:i/>
          <w:sz w:val="28"/>
          <w:szCs w:val="28"/>
          <w:shd w:val="clear" w:color="auto" w:fill="FFFFFF"/>
        </w:rPr>
        <w:t>г.</w:t>
      </w: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>Минске</w:t>
      </w:r>
      <w:proofErr w:type="spellEnd"/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Представленный на конкурс логотип выполнен с использованием элементов белорусского орнамента и оттенка василька </w:t>
      </w:r>
      <w:r w:rsidR="008604D3"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>–</w:t>
      </w: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одного из символов Беларуси. Слоган работы: «Каждый из нас </w:t>
      </w:r>
      <w:r w:rsidR="008604D3"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>–</w:t>
      </w: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часть единого целого, одного большого «МЫ» </w:t>
      </w:r>
      <w:r w:rsidR="00A96622">
        <w:rPr>
          <w:rFonts w:ascii="Times New Roman" w:hAnsi="Times New Roman"/>
          <w:i/>
          <w:sz w:val="28"/>
          <w:szCs w:val="28"/>
          <w:shd w:val="clear" w:color="auto" w:fill="FFFFFF"/>
        </w:rPr>
        <w:t>-</w:t>
      </w:r>
      <w:r w:rsidRPr="007E197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белорусского народа».</w:t>
      </w:r>
      <w:r w:rsidR="00FD4E1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Национальным</w:t>
      </w:r>
    </w:p>
    <w:p w14:paraId="643B1608" w14:textId="77777777" w:rsidR="004157F1" w:rsidRPr="006847EA" w:rsidRDefault="00A52B0A" w:rsidP="006847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качестве материалов для проведения </w:t>
      </w:r>
      <w:r w:rsidR="001E15DB" w:rsidRPr="001E15DB">
        <w:rPr>
          <w:rFonts w:ascii="Times New Roman" w:hAnsi="Times New Roman"/>
          <w:sz w:val="28"/>
          <w:szCs w:val="28"/>
          <w:shd w:val="clear" w:color="auto" w:fill="FFFFFF"/>
        </w:rPr>
        <w:t>данного этапа можно воспользоваться Интернет-ресурсами Министерства информации</w:t>
      </w:r>
      <w:r w:rsidR="001E15DB" w:rsidRPr="001E15DB">
        <w:t xml:space="preserve"> </w:t>
      </w:r>
      <w:hyperlink r:id="rId10" w:history="1">
        <w:r w:rsidR="001E15DB" w:rsidRPr="001E15DB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https://www.godedinstva.by/ru/logo-to-uploads-ru/</w:t>
        </w:r>
      </w:hyperlink>
      <w:r w:rsidR="001E15DB" w:rsidRPr="001E15DB">
        <w:rPr>
          <w:rFonts w:ascii="Times New Roman" w:hAnsi="Times New Roman"/>
          <w:sz w:val="28"/>
          <w:szCs w:val="28"/>
          <w:shd w:val="clear" w:color="auto" w:fill="FFFFFF"/>
        </w:rPr>
        <w:t xml:space="preserve">, в частности, использовать статью «Что думает сельская школьница о народном единстве?»: </w:t>
      </w:r>
      <w:hyperlink r:id="rId11" w:history="1">
        <w:r w:rsidR="001E15DB" w:rsidRPr="001E15DB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https://www.godedinstva.by/ru/opinions-ru/view/chto-dumaet-selskaja-shkolnitsa-o-narodnom-edinstve-97/</w:t>
        </w:r>
      </w:hyperlink>
      <w:r w:rsidR="001E15DB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эту же тему «Что </w:t>
      </w:r>
      <w:r w:rsidR="00160094">
        <w:rPr>
          <w:rFonts w:ascii="Times New Roman" w:hAnsi="Times New Roman"/>
          <w:sz w:val="28"/>
          <w:szCs w:val="28"/>
          <w:shd w:val="clear" w:color="auto" w:fill="FFFFFF"/>
        </w:rPr>
        <w:t>думаю о народном единстве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я» целесообразно заслушать</w:t>
      </w:r>
      <w:r w:rsidR="001E15D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81AB5">
        <w:rPr>
          <w:rFonts w:ascii="Times New Roman" w:hAnsi="Times New Roman"/>
          <w:sz w:val="28"/>
          <w:szCs w:val="28"/>
          <w:shd w:val="clear" w:color="auto" w:fill="FFFFFF"/>
        </w:rPr>
        <w:t xml:space="preserve">ответы </w:t>
      </w:r>
      <w:r w:rsidR="00160094">
        <w:rPr>
          <w:rFonts w:ascii="Times New Roman" w:hAnsi="Times New Roman"/>
          <w:sz w:val="28"/>
          <w:szCs w:val="28"/>
          <w:shd w:val="clear" w:color="auto" w:fill="FFFFFF"/>
        </w:rPr>
        <w:t>учащихся</w:t>
      </w:r>
      <w:r w:rsidR="004157F1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49C92A84" w14:textId="77777777" w:rsidR="00C54314" w:rsidRPr="00A96622" w:rsidRDefault="00A27170" w:rsidP="00CC138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>Э</w:t>
      </w:r>
      <w:r w:rsidR="007E1970"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>тап</w:t>
      </w:r>
      <w:r w:rsidR="008F11CF"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1E15DB"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«Единство </w:t>
      </w:r>
      <w:r w:rsidR="00160094"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>–</w:t>
      </w:r>
      <w:r w:rsidR="001E15DB"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160094"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>это мы»</w:t>
      </w:r>
    </w:p>
    <w:p w14:paraId="4570DC39" w14:textId="77777777" w:rsidR="00645662" w:rsidRPr="004157F1" w:rsidRDefault="00A52B0A" w:rsidP="00CC138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Педагог задет задание </w:t>
      </w:r>
      <w:r w:rsidR="004157F1" w:rsidRPr="007E1970">
        <w:rPr>
          <w:rFonts w:ascii="Times New Roman" w:hAnsi="Times New Roman"/>
          <w:sz w:val="28"/>
          <w:szCs w:val="28"/>
          <w:shd w:val="clear" w:color="auto" w:fill="FFFFFF"/>
        </w:rPr>
        <w:t>под</w:t>
      </w:r>
      <w:r w:rsidR="004157F1">
        <w:rPr>
          <w:rFonts w:ascii="Times New Roman" w:hAnsi="Times New Roman"/>
          <w:sz w:val="28"/>
          <w:szCs w:val="28"/>
          <w:shd w:val="clear" w:color="auto" w:fill="FFFFFF"/>
        </w:rPr>
        <w:t>обрать</w:t>
      </w:r>
      <w:r w:rsidR="004157F1" w:rsidRPr="007E19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157F1">
        <w:rPr>
          <w:rFonts w:ascii="Times New Roman" w:hAnsi="Times New Roman"/>
          <w:sz w:val="28"/>
          <w:szCs w:val="28"/>
          <w:shd w:val="clear" w:color="auto" w:fill="FFFFFF"/>
        </w:rPr>
        <w:t>синонимы к</w:t>
      </w:r>
      <w:r w:rsidR="007E1970" w:rsidRPr="007E19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157F1">
        <w:rPr>
          <w:rFonts w:ascii="Times New Roman" w:hAnsi="Times New Roman"/>
          <w:sz w:val="28"/>
          <w:szCs w:val="28"/>
          <w:shd w:val="clear" w:color="auto" w:fill="FFFFFF"/>
        </w:rPr>
        <w:t>предложенным словам</w:t>
      </w:r>
      <w:r w:rsidR="004157F1" w:rsidRPr="007E197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157F1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7E1970" w:rsidRPr="007E1970">
        <w:rPr>
          <w:rFonts w:ascii="Times New Roman" w:hAnsi="Times New Roman"/>
          <w:sz w:val="28"/>
          <w:szCs w:val="28"/>
          <w:shd w:val="clear" w:color="auto" w:fill="FFFFFF"/>
        </w:rPr>
        <w:t xml:space="preserve">помощью заранее подготовленных карточек </w:t>
      </w:r>
      <w:r w:rsidR="004157F1" w:rsidRPr="004157F1"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индивидуально, в парах, в группах</w:t>
      </w:r>
      <w:r w:rsidR="004157F1" w:rsidRPr="004157F1">
        <w:rPr>
          <w:rFonts w:ascii="Times New Roman" w:hAnsi="Times New Roman"/>
          <w:i/>
          <w:sz w:val="28"/>
          <w:szCs w:val="28"/>
          <w:shd w:val="clear" w:color="auto" w:fill="FFFFFF"/>
        </w:rPr>
        <w:t>).</w:t>
      </w:r>
    </w:p>
    <w:p w14:paraId="15BD617C" w14:textId="77777777" w:rsidR="00A81AB5" w:rsidRPr="00A81AB5" w:rsidRDefault="00A81AB5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Справочно</w:t>
      </w:r>
      <w:r w:rsidR="00A52B0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(по материалам словарей)</w:t>
      </w:r>
    </w:p>
    <w:p w14:paraId="1D517F4E" w14:textId="77777777" w:rsidR="00A52B0A" w:rsidRDefault="00C54314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81AB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Сплочённость</w:t>
      </w:r>
      <w:r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A67FAE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–</w:t>
      </w:r>
      <w:r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склонность членов одной группы держаться вместе, выступая «единым фронтом» по таким важным вопросам, как правила поведе</w:t>
      </w:r>
      <w:r w:rsidR="00723F84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ния или культурные предпочтения </w:t>
      </w:r>
    </w:p>
    <w:p w14:paraId="5A8DA216" w14:textId="77777777" w:rsidR="00723F84" w:rsidRPr="00A81AB5" w:rsidRDefault="008604D3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81AB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Варианты синонимов:</w:t>
      </w:r>
      <w:r w:rsidR="00723F84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дружность, единство, спаянность, слитность, единение; монолитность, общность, скованность, единодушие, сомкнутость, спетость, сплотка, спайка, дружность, организованность, связанность, чувство локтя.</w:t>
      </w:r>
    </w:p>
    <w:p w14:paraId="068FFC2A" w14:textId="77777777" w:rsidR="00A52B0A" w:rsidRPr="00A52B0A" w:rsidRDefault="00C54314" w:rsidP="00A52B0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81AB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Солидарность</w:t>
      </w:r>
      <w:r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A67FAE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–</w:t>
      </w:r>
      <w:r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791263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единство убеждений и действий, взаимопомощь и поддержка членов социальной группы, основывающиеся на общности интересов и необходимости достижения общих групповых це</w:t>
      </w:r>
      <w:r w:rsidR="00A67FAE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лей; совместная ответственность </w:t>
      </w:r>
    </w:p>
    <w:p w14:paraId="5CC98663" w14:textId="77777777" w:rsidR="00C54314" w:rsidRPr="00A81AB5" w:rsidRDefault="00645662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81AB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Варианты </w:t>
      </w:r>
      <w:r w:rsidR="00C27FB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</w:t>
      </w:r>
      <w:r w:rsidRPr="00A81AB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синонимов</w:t>
      </w:r>
      <w:r w:rsidR="008604D3" w:rsidRPr="00A81AB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:</w:t>
      </w:r>
      <w:r w:rsidR="008604D3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сплочённость, единение, равенство, сплочение, </w:t>
      </w:r>
      <w:r w:rsidR="00A67FAE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общность, единодушие, единогласие.</w:t>
      </w:r>
    </w:p>
    <w:p w14:paraId="3A356778" w14:textId="77777777" w:rsidR="00A67FAE" w:rsidRPr="00A81AB5" w:rsidRDefault="00C54314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A81AB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Взаимопонимание </w:t>
      </w:r>
      <w:r w:rsidR="00A67FAE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–</w:t>
      </w:r>
      <w:r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A67FAE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взаимное понимание и сог</w:t>
      </w:r>
      <w:r w:rsidR="00C27FB7">
        <w:rPr>
          <w:rFonts w:ascii="Times New Roman" w:hAnsi="Times New Roman"/>
          <w:i/>
          <w:sz w:val="28"/>
          <w:szCs w:val="28"/>
          <w:shd w:val="clear" w:color="auto" w:fill="FFFFFF"/>
        </w:rPr>
        <w:t>ласие</w:t>
      </w:r>
      <w:r w:rsidR="00A67FAE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, </w:t>
      </w:r>
      <w:r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желание и способность</w:t>
      </w:r>
      <w:r w:rsidR="008604D3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слышать и понимать друг друга. </w:t>
      </w:r>
    </w:p>
    <w:p w14:paraId="2DCF48D4" w14:textId="77777777" w:rsidR="00A1546F" w:rsidRDefault="00645662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81AB5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Варианты синонимов:</w:t>
      </w:r>
      <w:r w:rsidR="008604D3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C54314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единодушие, контакт, понимание, согласие</w:t>
      </w:r>
      <w:r w:rsidR="008604D3" w:rsidRPr="00A81AB5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0429A584" w14:textId="77777777" w:rsidR="00A81AB5" w:rsidRDefault="00A81AB5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Учащиеся </w:t>
      </w:r>
      <w:r w:rsidR="00C54314" w:rsidRPr="00843699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звучивают подобранные синонимы, </w:t>
      </w:r>
      <w:r w:rsidR="00A52B0A">
        <w:rPr>
          <w:rFonts w:ascii="Times New Roman" w:hAnsi="Times New Roman"/>
          <w:sz w:val="28"/>
          <w:szCs w:val="28"/>
          <w:shd w:val="clear" w:color="auto" w:fill="FFFFFF"/>
        </w:rPr>
        <w:t xml:space="preserve">ряды которых 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>наглядно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могут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4314" w:rsidRPr="00843699">
        <w:rPr>
          <w:rFonts w:ascii="Times New Roman" w:hAnsi="Times New Roman"/>
          <w:sz w:val="28"/>
          <w:szCs w:val="28"/>
          <w:shd w:val="clear" w:color="auto" w:fill="FFFFFF"/>
        </w:rPr>
        <w:t>выв</w:t>
      </w:r>
      <w:r w:rsidR="00F34EC6" w:rsidRPr="00843699">
        <w:rPr>
          <w:rFonts w:ascii="Times New Roman" w:hAnsi="Times New Roman"/>
          <w:sz w:val="28"/>
          <w:szCs w:val="28"/>
          <w:shd w:val="clear" w:color="auto" w:fill="FFFFFF"/>
        </w:rPr>
        <w:t>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F34EC6" w:rsidRPr="00843699">
        <w:rPr>
          <w:rFonts w:ascii="Times New Roman" w:hAnsi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F34EC6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ся на </w:t>
      </w:r>
      <w:r w:rsidR="00843699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мультимедийный 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 xml:space="preserve">экран. </w:t>
      </w:r>
    </w:p>
    <w:p w14:paraId="4CBF6AC8" w14:textId="5DA3B8C3" w:rsidR="00A81AB5" w:rsidRPr="00A1546F" w:rsidRDefault="00A52B0A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Далее </w:t>
      </w:r>
      <w:r w:rsidR="00843A24">
        <w:rPr>
          <w:rFonts w:ascii="Times New Roman" w:hAnsi="Times New Roman"/>
          <w:sz w:val="28"/>
          <w:szCs w:val="28"/>
          <w:shd w:val="clear" w:color="auto" w:fill="FFFFFF"/>
        </w:rPr>
        <w:t>куратор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предлагает учащимся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 найти </w:t>
      </w:r>
      <w:r w:rsidR="00A81AB5">
        <w:rPr>
          <w:rFonts w:ascii="Times New Roman" w:hAnsi="Times New Roman"/>
          <w:sz w:val="28"/>
          <w:szCs w:val="28"/>
          <w:shd w:val="clear" w:color="auto" w:fill="FFFFFF"/>
        </w:rPr>
        <w:t xml:space="preserve">те 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слова, которые наиболее часто повторяются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толковании понятий 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A81AB5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>синонимичных рядах.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70549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Учащиеся </w:t>
      </w:r>
      <w:r w:rsidR="00A81AB5">
        <w:rPr>
          <w:rFonts w:ascii="Times New Roman" w:hAnsi="Times New Roman"/>
          <w:sz w:val="28"/>
          <w:szCs w:val="28"/>
          <w:shd w:val="clear" w:color="auto" w:fill="FFFFFF"/>
        </w:rPr>
        <w:t xml:space="preserve">самостоятельно </w:t>
      </w:r>
      <w:r w:rsidR="00270549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приходят к выводу,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к таким словам относятся</w:t>
      </w:r>
      <w:r w:rsidR="008604D3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: единение, единодушие, </w:t>
      </w:r>
      <w:r w:rsidR="00270549" w:rsidRPr="00843699">
        <w:rPr>
          <w:rFonts w:ascii="Times New Roman" w:hAnsi="Times New Roman"/>
          <w:sz w:val="28"/>
          <w:szCs w:val="28"/>
          <w:shd w:val="clear" w:color="auto" w:fill="FFFFFF"/>
        </w:rPr>
        <w:t>единство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словосочетание </w:t>
      </w:r>
      <w:r w:rsidR="00A67FAE" w:rsidRPr="00843699">
        <w:rPr>
          <w:rFonts w:ascii="Times New Roman" w:hAnsi="Times New Roman"/>
          <w:sz w:val="28"/>
          <w:szCs w:val="28"/>
          <w:shd w:val="clear" w:color="auto" w:fill="FFFFFF"/>
        </w:rPr>
        <w:t>«единым фронтом»</w:t>
      </w:r>
      <w:r>
        <w:rPr>
          <w:rFonts w:ascii="Times New Roman" w:hAnsi="Times New Roman"/>
          <w:sz w:val="28"/>
          <w:szCs w:val="28"/>
          <w:shd w:val="clear" w:color="auto" w:fill="FFFFFF"/>
        </w:rPr>
        <w:t>. Таким образом</w:t>
      </w:r>
      <w:r w:rsidR="009F696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A81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актуализируется ключевое слово</w:t>
      </w:r>
      <w:r w:rsidR="00A81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формулировки темы урока.</w:t>
      </w:r>
    </w:p>
    <w:p w14:paraId="66704C7A" w14:textId="77777777" w:rsidR="00270549" w:rsidRPr="00A52B0A" w:rsidRDefault="00A52B0A" w:rsidP="00CC138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Предлагается 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>рассмотреть ф</w:t>
      </w:r>
      <w:r w:rsidR="00270549" w:rsidRPr="00277420">
        <w:rPr>
          <w:rFonts w:ascii="Times New Roman" w:hAnsi="Times New Roman"/>
          <w:sz w:val="28"/>
          <w:szCs w:val="28"/>
          <w:shd w:val="clear" w:color="auto" w:fill="FFFFFF"/>
        </w:rPr>
        <w:t>ормулировк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F696F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понятия </w:t>
      </w:r>
      <w:r w:rsidR="00270549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«единство» в </w:t>
      </w:r>
      <w:r w:rsidR="009F696F">
        <w:rPr>
          <w:rFonts w:ascii="Times New Roman" w:hAnsi="Times New Roman"/>
          <w:sz w:val="28"/>
          <w:szCs w:val="28"/>
          <w:shd w:val="clear" w:color="auto" w:fill="FFFFFF"/>
        </w:rPr>
        <w:t xml:space="preserve">«Толковом </w:t>
      </w:r>
      <w:r w:rsidR="009F696F" w:rsidRPr="009F696F">
        <w:rPr>
          <w:rFonts w:ascii="Times New Roman" w:hAnsi="Times New Roman"/>
          <w:bCs/>
          <w:sz w:val="28"/>
          <w:szCs w:val="28"/>
          <w:shd w:val="clear" w:color="auto" w:fill="FFFFFF"/>
        </w:rPr>
        <w:t>с</w:t>
      </w:r>
      <w:r w:rsidR="006847EA">
        <w:rPr>
          <w:rFonts w:ascii="Times New Roman" w:hAnsi="Times New Roman"/>
          <w:bCs/>
          <w:sz w:val="28"/>
          <w:szCs w:val="28"/>
          <w:shd w:val="clear" w:color="auto" w:fill="FFFFFF"/>
        </w:rPr>
        <w:t>ловаре русского языка С.</w:t>
      </w:r>
      <w:r w:rsidRPr="009F696F">
        <w:rPr>
          <w:rFonts w:ascii="Times New Roman" w:hAnsi="Times New Roman"/>
          <w:bCs/>
          <w:sz w:val="28"/>
          <w:szCs w:val="28"/>
          <w:shd w:val="clear" w:color="auto" w:fill="FFFFFF"/>
        </w:rPr>
        <w:t>И. Ожегова</w:t>
      </w:r>
      <w:r w:rsidR="009F696F" w:rsidRPr="009F696F">
        <w:rPr>
          <w:rFonts w:ascii="Times New Roman" w:hAnsi="Times New Roman"/>
          <w:b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52B0A">
        <w:rPr>
          <w:rFonts w:ascii="Times New Roman" w:hAnsi="Times New Roman"/>
          <w:i/>
          <w:sz w:val="28"/>
          <w:szCs w:val="28"/>
          <w:shd w:val="clear" w:color="auto" w:fill="FFFFFF"/>
        </w:rPr>
        <w:t>(формулировки выводятся на мультимедийный экран или записываются на доске).</w:t>
      </w:r>
    </w:p>
    <w:p w14:paraId="7D32CBA5" w14:textId="77777777" w:rsidR="00AC49D8" w:rsidRDefault="00C54314" w:rsidP="00CC138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Единство</w:t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- 1. Общность, полное сходство. </w:t>
      </w:r>
    </w:p>
    <w:p w14:paraId="20BB654A" w14:textId="77777777" w:rsidR="00AC49D8" w:rsidRDefault="00843699" w:rsidP="00CC138C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4314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2. Цельность, сплочённость. </w:t>
      </w:r>
    </w:p>
    <w:p w14:paraId="50299489" w14:textId="77777777" w:rsidR="00C54314" w:rsidRPr="00277420" w:rsidRDefault="00843699" w:rsidP="00CC138C">
      <w:pPr>
        <w:pStyle w:val="a3"/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54314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3. Неразрывность, взаимная связь. </w:t>
      </w:r>
    </w:p>
    <w:p w14:paraId="66341EA3" w14:textId="77777777" w:rsidR="00A27170" w:rsidRDefault="00313934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>чащи</w:t>
      </w:r>
      <w:r w:rsidR="00B14E07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>ся дела</w:t>
      </w:r>
      <w:r w:rsidR="00B14E07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 xml:space="preserve">т </w:t>
      </w:r>
      <w:r w:rsidR="00843699" w:rsidRPr="00D4374A">
        <w:rPr>
          <w:rFonts w:ascii="Times New Roman" w:hAnsi="Times New Roman"/>
          <w:i/>
          <w:sz w:val="28"/>
          <w:szCs w:val="28"/>
          <w:shd w:val="clear" w:color="auto" w:fill="FFFFFF"/>
        </w:rPr>
        <w:t>вывод о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значимости</w:t>
      </w:r>
      <w:r w:rsidR="00843699" w:rsidRPr="00D4374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темы первого урока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Необходимо подчеркнуть</w:t>
      </w:r>
      <w:r w:rsidR="00843699">
        <w:rPr>
          <w:rFonts w:ascii="Times New Roman" w:hAnsi="Times New Roman"/>
          <w:sz w:val="28"/>
          <w:szCs w:val="28"/>
          <w:shd w:val="clear" w:color="auto" w:fill="FFFFFF"/>
        </w:rPr>
        <w:t>, что с</w:t>
      </w:r>
      <w:r w:rsidR="00270549" w:rsidRPr="00277420">
        <w:rPr>
          <w:rFonts w:ascii="Times New Roman" w:hAnsi="Times New Roman"/>
          <w:sz w:val="28"/>
          <w:szCs w:val="28"/>
          <w:shd w:val="clear" w:color="auto" w:fill="FFFFFF"/>
        </w:rPr>
        <w:t>ила страны в единст</w:t>
      </w:r>
      <w:r w:rsidR="00B14E07">
        <w:rPr>
          <w:rFonts w:ascii="Times New Roman" w:hAnsi="Times New Roman"/>
          <w:sz w:val="28"/>
          <w:szCs w:val="28"/>
          <w:shd w:val="clear" w:color="auto" w:fill="FFFFFF"/>
        </w:rPr>
        <w:t xml:space="preserve">ве народа, </w:t>
      </w:r>
      <w:r w:rsidR="005248E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B14E07">
        <w:rPr>
          <w:rFonts w:ascii="Times New Roman" w:hAnsi="Times New Roman"/>
          <w:sz w:val="28"/>
          <w:szCs w:val="28"/>
          <w:shd w:val="clear" w:color="auto" w:fill="FFFFFF"/>
        </w:rPr>
        <w:t xml:space="preserve"> г</w:t>
      </w:r>
      <w:r w:rsidR="00B14E07" w:rsidRPr="00B14E07">
        <w:rPr>
          <w:rFonts w:ascii="Times New Roman" w:hAnsi="Times New Roman"/>
          <w:sz w:val="28"/>
          <w:szCs w:val="28"/>
          <w:shd w:val="clear" w:color="auto" w:fill="FFFFFF"/>
        </w:rPr>
        <w:t xml:space="preserve">лавными приоритетами белорусского государства остается благополучие, миролюбивая внешняя политика, национальная безопасность. </w:t>
      </w:r>
    </w:p>
    <w:p w14:paraId="78884F5E" w14:textId="6127A265" w:rsidR="00D4374A" w:rsidRPr="00D4374A" w:rsidRDefault="00313934" w:rsidP="00CC13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При</w:t>
      </w:r>
      <w:r w:rsid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подготовке данного этапа урока </w:t>
      </w:r>
      <w:r w:rsidR="00304591">
        <w:rPr>
          <w:rFonts w:ascii="Times New Roman" w:hAnsi="Times New Roman"/>
          <w:bCs/>
          <w:sz w:val="28"/>
          <w:szCs w:val="28"/>
          <w:shd w:val="clear" w:color="auto" w:fill="FFFFFF"/>
        </w:rPr>
        <w:t>куратор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C60E4">
        <w:rPr>
          <w:rFonts w:ascii="Times New Roman" w:hAnsi="Times New Roman"/>
          <w:bCs/>
          <w:sz w:val="28"/>
          <w:szCs w:val="28"/>
          <w:shd w:val="clear" w:color="auto" w:fill="FFFFFF"/>
        </w:rPr>
        <w:t>организ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ует</w:t>
      </w:r>
      <w:r w:rsidR="00FC60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дискуссию о том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что </w:t>
      </w:r>
      <w:r w:rsidR="00D4374A"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объединяет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C60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может </w:t>
      </w:r>
      <w:r w:rsidR="00FC60E4" w:rsidRPr="00FC60E4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разъеди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нить 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народы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нашей страны.</w:t>
      </w:r>
    </w:p>
    <w:p w14:paraId="2059C887" w14:textId="6BA462FC" w:rsidR="00313934" w:rsidRDefault="00313934" w:rsidP="00CC138C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Справочно</w:t>
      </w:r>
      <w:r w:rsidR="00FD4E17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:</w:t>
      </w:r>
    </w:p>
    <w:p w14:paraId="2F6EB4CB" w14:textId="77777777" w:rsidR="00D4374A" w:rsidRPr="00D4374A" w:rsidRDefault="001723C2" w:rsidP="00CC138C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Объединяет:</w:t>
      </w:r>
    </w:p>
    <w:p w14:paraId="451A89BE" w14:textId="77777777" w:rsidR="00D4374A" w:rsidRPr="00D4374A" w:rsidRDefault="00D4374A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Историческая </w:t>
      </w:r>
      <w:r w:rsidR="00E846F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п</w:t>
      </w:r>
      <w:r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амять</w:t>
      </w:r>
      <w:r w:rsidRPr="00D4374A">
        <w:rPr>
          <w:rFonts w:ascii="Times New Roman" w:hAnsi="Times New Roman"/>
          <w:sz w:val="28"/>
          <w:szCs w:val="28"/>
          <w:shd w:val="clear" w:color="auto" w:fill="FFFFFF"/>
        </w:rPr>
        <w:t>: общая история, общие испытания, особенно войны, среди которых наиболее страш</w:t>
      </w:r>
      <w:r w:rsidR="00E51D4B">
        <w:rPr>
          <w:rFonts w:ascii="Times New Roman" w:hAnsi="Times New Roman"/>
          <w:sz w:val="28"/>
          <w:szCs w:val="28"/>
          <w:shd w:val="clear" w:color="auto" w:fill="FFFFFF"/>
        </w:rPr>
        <w:t>ный урон потерпела Беларусь в годы</w:t>
      </w:r>
      <w:r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 Первой и Второй (Великой Отечественной) войн. </w:t>
      </w:r>
    </w:p>
    <w:p w14:paraId="26230821" w14:textId="77777777" w:rsidR="00D4374A" w:rsidRPr="00D4374A" w:rsidRDefault="00D4374A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Общая, самобытная культура,</w:t>
      </w:r>
      <w:r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 как материальная, так и духовная, в которой находят свое отражение традиции, обычаи, верования, повседневная жизнь всех народов, проживающих на территории Беларуси.</w:t>
      </w:r>
    </w:p>
    <w:p w14:paraId="28FBA61E" w14:textId="77777777" w:rsidR="00D4374A" w:rsidRPr="00D4374A" w:rsidRDefault="00D4374A" w:rsidP="00E717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lastRenderedPageBreak/>
        <w:t>Толерантность</w:t>
      </w:r>
      <w:r w:rsidR="00E7174F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веротерпимость, нет разделения по национальному признаку, нет ущемления народов и диаспор, проживающих на территории и былой, и современной Беларуси, по языковому признаку – в 20-30-е гг. </w:t>
      </w:r>
      <w:r w:rsidR="00E51D4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XX</w:t>
      </w:r>
      <w:r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 в. </w:t>
      </w:r>
      <w:r w:rsidR="00F1371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 Беларуси было 4 государственных языка (белорусский, польский, русский и идиш), сейчас 2 равноправных государственных языка </w:t>
      </w:r>
      <w:r w:rsidR="00F13711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E7174F">
        <w:rPr>
          <w:rFonts w:ascii="Times New Roman" w:hAnsi="Times New Roman"/>
          <w:sz w:val="28"/>
          <w:szCs w:val="28"/>
          <w:shd w:val="clear" w:color="auto" w:fill="FFFFFF"/>
        </w:rPr>
        <w:t xml:space="preserve"> белорусский и русский</w:t>
      </w:r>
      <w:r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5AA74D16" w14:textId="5F452A25" w:rsidR="001D1F43" w:rsidRDefault="00313934" w:rsidP="001D1F43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Б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елорусский народ в разное историческое время </w:t>
      </w:r>
      <w:r w:rsidR="009F696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разъедини</w:t>
      </w:r>
      <w:r w:rsidR="00D4374A"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ло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:</w:t>
      </w:r>
      <w:r w:rsidR="009F696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</w:t>
      </w:r>
    </w:p>
    <w:p w14:paraId="520E9056" w14:textId="77777777" w:rsidR="00D4374A" w:rsidRDefault="009F696F" w:rsidP="009F696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F696F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313934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примеру, </w:t>
      </w:r>
      <w:r w:rsidR="00A3333D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в</w:t>
      </w:r>
      <w:r w:rsidR="00D4374A"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ойны</w:t>
      </w:r>
      <w:r w:rsidR="00F1371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313934">
        <w:rPr>
          <w:rFonts w:ascii="Times New Roman" w:hAnsi="Times New Roman"/>
          <w:bCs/>
          <w:sz w:val="28"/>
          <w:szCs w:val="28"/>
          <w:shd w:val="clear" w:color="auto" w:fill="FFFFFF"/>
        </w:rPr>
        <w:t>проходившие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F13711">
        <w:rPr>
          <w:rFonts w:ascii="Times New Roman" w:hAnsi="Times New Roman"/>
          <w:bCs/>
          <w:sz w:val="28"/>
          <w:szCs w:val="28"/>
          <w:shd w:val="clear" w:color="auto" w:fill="FFFFFF"/>
        </w:rPr>
        <w:t>на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территории Беларуси</w:t>
      </w:r>
      <w:r w:rsidR="00F1371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в разное время.</w:t>
      </w:r>
    </w:p>
    <w:p w14:paraId="13C409A3" w14:textId="77777777" w:rsidR="00F13711" w:rsidRPr="00D4374A" w:rsidRDefault="00313934" w:rsidP="00CC13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Педагог подчеркивает</w:t>
      </w:r>
      <w:r w:rsidR="00A3333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что объединяющих </w:t>
      </w:r>
      <w:r w:rsidR="00E7174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факторов </w:t>
      </w:r>
      <w:r w:rsidR="00F13711">
        <w:rPr>
          <w:rFonts w:ascii="Times New Roman" w:hAnsi="Times New Roman"/>
          <w:bCs/>
          <w:sz w:val="28"/>
          <w:szCs w:val="28"/>
          <w:shd w:val="clear" w:color="auto" w:fill="FFFFFF"/>
        </w:rPr>
        <w:t>намного больше.</w:t>
      </w:r>
    </w:p>
    <w:p w14:paraId="62B2763F" w14:textId="77777777" w:rsidR="00F13711" w:rsidRPr="00F13711" w:rsidRDefault="00CC138C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Например</w:t>
      </w:r>
      <w:r w:rsidR="00D4374A"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, 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>у народа Беларуси, имеющего в составе разн</w:t>
      </w:r>
      <w:r w:rsidR="00F1371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ые 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>национальност</w:t>
      </w:r>
      <w:r w:rsidR="00821AE5">
        <w:rPr>
          <w:rFonts w:ascii="Times New Roman" w:hAnsi="Times New Roman"/>
          <w:bCs/>
          <w:sz w:val="28"/>
          <w:szCs w:val="28"/>
          <w:shd w:val="clear" w:color="auto" w:fill="FFFFFF"/>
        </w:rPr>
        <w:t>и</w:t>
      </w:r>
      <w:r w:rsidR="00E7174F">
        <w:rPr>
          <w:rFonts w:ascii="Times New Roman" w:hAnsi="Times New Roman"/>
          <w:bCs/>
          <w:sz w:val="28"/>
          <w:szCs w:val="28"/>
          <w:shd w:val="clear" w:color="auto" w:fill="FFFFFF"/>
        </w:rPr>
        <w:t>,</w:t>
      </w:r>
      <w:r w:rsidR="00F13711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 </w:t>
      </w:r>
      <w:r w:rsidRPr="00CC138C">
        <w:rPr>
          <w:rFonts w:ascii="Times New Roman" w:hAnsi="Times New Roman"/>
          <w:i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 xml:space="preserve">бщий менталитет: </w:t>
      </w:r>
      <w:r w:rsidRPr="00F13711">
        <w:rPr>
          <w:rFonts w:ascii="Times New Roman" w:hAnsi="Times New Roman"/>
          <w:bCs/>
          <w:sz w:val="28"/>
          <w:szCs w:val="28"/>
          <w:shd w:val="clear" w:color="auto" w:fill="FFFFFF"/>
        </w:rPr>
        <w:t>д</w:t>
      </w:r>
      <w:r w:rsidRPr="00D4374A">
        <w:rPr>
          <w:rFonts w:ascii="Times New Roman" w:hAnsi="Times New Roman"/>
          <w:sz w:val="28"/>
          <w:szCs w:val="28"/>
          <w:shd w:val="clear" w:color="auto" w:fill="FFFFFF"/>
        </w:rPr>
        <w:t>оброта, сочувствие, сопереживание, стремление помочь в беде и горе, порадоваться вместе, способность выполня</w:t>
      </w:r>
      <w:r w:rsidR="00E7174F">
        <w:rPr>
          <w:rFonts w:ascii="Times New Roman" w:hAnsi="Times New Roman"/>
          <w:sz w:val="28"/>
          <w:szCs w:val="28"/>
          <w:shd w:val="clear" w:color="auto" w:fill="FFFFFF"/>
        </w:rPr>
        <w:t>ть общую, тяжёлую работу сообща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1AE5">
        <w:rPr>
          <w:rFonts w:ascii="Times New Roman" w:hAnsi="Times New Roman"/>
          <w:sz w:val="28"/>
          <w:szCs w:val="28"/>
          <w:shd w:val="clear" w:color="auto" w:fill="FFFFFF"/>
        </w:rPr>
        <w:t>(с</w:t>
      </w:r>
      <w:r w:rsidR="00F13711" w:rsidRPr="00F13711">
        <w:rPr>
          <w:rFonts w:ascii="Times New Roman" w:hAnsi="Times New Roman"/>
          <w:sz w:val="28"/>
          <w:szCs w:val="28"/>
          <w:shd w:val="clear" w:color="auto" w:fill="FFFFFF"/>
        </w:rPr>
        <w:t xml:space="preserve">сылка на статью «Национальный состав населения Беларуси» </w:t>
      </w:r>
      <w:hyperlink r:id="rId12" w:history="1">
        <w:r w:rsidR="00F13711" w:rsidRPr="00F13711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https://www.belta.by/infographica/view/natsionalnyj-sostav-naselenija-belarusi-22499/</w:t>
        </w:r>
      </w:hyperlink>
      <w:r w:rsidR="00821AE5">
        <w:rPr>
          <w:rStyle w:val="a6"/>
          <w:rFonts w:ascii="Times New Roman" w:hAnsi="Times New Roman"/>
          <w:sz w:val="28"/>
          <w:szCs w:val="28"/>
          <w:shd w:val="clear" w:color="auto" w:fill="FFFFFF"/>
        </w:rPr>
        <w:t>)</w:t>
      </w:r>
      <w:r w:rsidR="00821A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7174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36F4C64" w14:textId="67CEE0BB" w:rsidR="00F13711" w:rsidRDefault="00843A24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Куратор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может</w:t>
      </w:r>
      <w:r w:rsidR="0031393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также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обратить внимание учащихся на отношени</w:t>
      </w:r>
      <w:r w:rsidR="00E7174F">
        <w:rPr>
          <w:rFonts w:ascii="Times New Roman" w:hAnsi="Times New Roman"/>
          <w:bCs/>
          <w:sz w:val="28"/>
          <w:szCs w:val="28"/>
          <w:shd w:val="clear" w:color="auto" w:fill="FFFFFF"/>
        </w:rPr>
        <w:t>е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народа </w:t>
      </w:r>
      <w:r w:rsidR="0031393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Беларуси 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 </w:t>
      </w:r>
      <w:r w:rsidR="00D4374A" w:rsidRPr="00821AE5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вере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>. Православие и католицизм, протестантизм и униатство, иудаизм и ислам никогда не перерастали в национальную и религиозную рознь и не приводили к религиозны</w:t>
      </w:r>
      <w:r w:rsidR="00821AE5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 столкновениям и кровавым конфликтам. Нет семитизма </w:t>
      </w:r>
      <w:r w:rsidR="00821AE5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на бытовом уровне. Одинаково относятся к русским, полякам, литовцам, евреям и татарам, дагестанцам и чеченцам, афганцам и сирийцам, всем народам, проживающим на территории современной Беларуси. </w:t>
      </w:r>
    </w:p>
    <w:p w14:paraId="0FD27BB0" w14:textId="77777777" w:rsidR="00821AE5" w:rsidRDefault="00313934" w:rsidP="00CC138C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Рекомендуется также 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построить диалог об общей правовой культуре и морально-этических нормах </w:t>
      </w:r>
      <w:r w:rsidR="00821AE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народов, проживающих в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нашей </w:t>
      </w:r>
      <w:r w:rsidR="00FC60E4">
        <w:rPr>
          <w:rFonts w:ascii="Times New Roman" w:hAnsi="Times New Roman"/>
          <w:bCs/>
          <w:sz w:val="28"/>
          <w:szCs w:val="28"/>
          <w:shd w:val="clear" w:color="auto" w:fill="FFFFFF"/>
        </w:rPr>
        <w:t>стране</w:t>
      </w:r>
      <w:r w:rsidR="00821AE5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18DFBD05" w14:textId="6050789A" w:rsidR="00CC138C" w:rsidRPr="00CC138C" w:rsidRDefault="00821AE5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Можно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обратиться </w:t>
      </w:r>
      <w:r w:rsidR="00CC138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различным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праздничным датам: </w:t>
      </w:r>
      <w:proofErr w:type="gramStart"/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День семьи, 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День славянской письменности, </w:t>
      </w:r>
      <w:proofErr w:type="spellStart"/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>Купалье</w:t>
      </w:r>
      <w:proofErr w:type="spellEnd"/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>, М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асленица, Байрам-Курбан,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Песах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т.д.</w:t>
      </w:r>
      <w:r w:rsidR="00FC60E4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; </w:t>
      </w:r>
      <w:r w:rsidR="007321D2">
        <w:rPr>
          <w:rFonts w:ascii="Times New Roman" w:hAnsi="Times New Roman"/>
          <w:bCs/>
          <w:sz w:val="28"/>
          <w:szCs w:val="28"/>
          <w:shd w:val="clear" w:color="auto" w:fill="FFFFFF"/>
        </w:rPr>
        <w:t>обратить внимание на то</w:t>
      </w:r>
      <w:r w:rsid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что у </w:t>
      </w:r>
      <w:r w:rsidR="00FC60E4">
        <w:rPr>
          <w:rFonts w:ascii="Times New Roman" w:hAnsi="Times New Roman"/>
          <w:bCs/>
          <w:sz w:val="28"/>
          <w:szCs w:val="28"/>
          <w:shd w:val="clear" w:color="auto" w:fill="FFFFFF"/>
        </w:rPr>
        <w:t>населения Беларуси</w:t>
      </w:r>
      <w:r w:rsid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м</w:t>
      </w:r>
      <w:r w:rsidR="00D4374A" w:rsidRPr="00D4374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ного общих черт </w:t>
      </w:r>
      <w:r w:rsidR="00D4374A"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в одежде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E7174F">
        <w:rPr>
          <w:rFonts w:ascii="Times New Roman" w:hAnsi="Times New Roman"/>
          <w:sz w:val="28"/>
          <w:szCs w:val="28"/>
          <w:shd w:val="clear" w:color="auto" w:fill="FFFFFF"/>
        </w:rPr>
        <w:t xml:space="preserve">с учетом 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>региональн</w:t>
      </w:r>
      <w:r w:rsidR="00E7174F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 колорит</w:t>
      </w:r>
      <w:r w:rsidR="00E7174F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), в </w:t>
      </w:r>
      <w:r w:rsidR="00D4374A" w:rsidRPr="00D4374A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питании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C60E4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 xml:space="preserve">национальными блюдами считаются </w:t>
      </w:r>
      <w:proofErr w:type="spellStart"/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>драники</w:t>
      </w:r>
      <w:proofErr w:type="spellEnd"/>
      <w:r w:rsidR="00D4374A" w:rsidRPr="00D4374A">
        <w:rPr>
          <w:rFonts w:ascii="Times New Roman" w:hAnsi="Times New Roman"/>
          <w:sz w:val="28"/>
          <w:szCs w:val="28"/>
          <w:shd w:val="clear" w:color="auto" w:fill="FFFFFF"/>
        </w:rPr>
        <w:t>, колдуны, цеппели</w:t>
      </w:r>
      <w:r w:rsidR="00FC60E4">
        <w:rPr>
          <w:rFonts w:ascii="Times New Roman" w:hAnsi="Times New Roman"/>
          <w:sz w:val="28"/>
          <w:szCs w:val="28"/>
          <w:shd w:val="clear" w:color="auto" w:fill="FFFFFF"/>
        </w:rPr>
        <w:t xml:space="preserve">ны, комы, поливы, каши и мн. др.). </w:t>
      </w:r>
      <w:proofErr w:type="gramEnd"/>
    </w:p>
    <w:p w14:paraId="5A63377D" w14:textId="77777777" w:rsidR="00A27170" w:rsidRPr="00160094" w:rsidRDefault="00A27170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>Этап «Символы государства»</w:t>
      </w:r>
    </w:p>
    <w:p w14:paraId="2B54ABF9" w14:textId="4CA6102F" w:rsidR="00A1546F" w:rsidRDefault="00CC138C" w:rsidP="007321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данном этапе к</w:t>
      </w:r>
      <w:r w:rsidR="00B14E07" w:rsidRPr="00B14E07">
        <w:rPr>
          <w:rFonts w:ascii="Times New Roman" w:hAnsi="Times New Roman"/>
          <w:sz w:val="28"/>
          <w:szCs w:val="28"/>
          <w:shd w:val="clear" w:color="auto" w:fill="FFFFFF"/>
        </w:rPr>
        <w:t xml:space="preserve">лассный руководитель может </w:t>
      </w:r>
      <w:r w:rsidR="00B14E07">
        <w:rPr>
          <w:rFonts w:ascii="Times New Roman" w:hAnsi="Times New Roman"/>
          <w:sz w:val="28"/>
          <w:szCs w:val="28"/>
          <w:shd w:val="clear" w:color="auto" w:fill="FFFFFF"/>
        </w:rPr>
        <w:t>предложить</w:t>
      </w:r>
      <w:r w:rsidR="00B14E07" w:rsidRPr="00B14E07">
        <w:rPr>
          <w:rFonts w:ascii="Times New Roman" w:hAnsi="Times New Roman"/>
          <w:sz w:val="28"/>
          <w:szCs w:val="28"/>
          <w:shd w:val="clear" w:color="auto" w:fill="FFFFFF"/>
        </w:rPr>
        <w:t xml:space="preserve"> викторин</w:t>
      </w:r>
      <w:r w:rsidR="00B14E07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146739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="009F696F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B14E07" w:rsidRPr="00B14E07">
        <w:rPr>
          <w:rFonts w:ascii="Times New Roman" w:hAnsi="Times New Roman"/>
          <w:sz w:val="28"/>
          <w:szCs w:val="28"/>
          <w:shd w:val="clear" w:color="auto" w:fill="FFFFFF"/>
        </w:rPr>
        <w:t>од</w:t>
      </w:r>
      <w:r w:rsidR="00B14E07">
        <w:rPr>
          <w:rFonts w:ascii="Times New Roman" w:hAnsi="Times New Roman"/>
          <w:sz w:val="28"/>
          <w:szCs w:val="28"/>
          <w:shd w:val="clear" w:color="auto" w:fill="FFFFFF"/>
        </w:rPr>
        <w:t>ин</w:t>
      </w:r>
      <w:r w:rsidR="00B14E07" w:rsidRPr="00B14E07">
        <w:rPr>
          <w:rFonts w:ascii="Times New Roman" w:hAnsi="Times New Roman"/>
          <w:sz w:val="28"/>
          <w:szCs w:val="28"/>
          <w:shd w:val="clear" w:color="auto" w:fill="FFFFFF"/>
        </w:rPr>
        <w:t xml:space="preserve"> из видов и</w:t>
      </w:r>
      <w:r w:rsidR="00B14E07">
        <w:rPr>
          <w:rFonts w:ascii="Times New Roman" w:hAnsi="Times New Roman"/>
          <w:sz w:val="28"/>
          <w:szCs w:val="28"/>
          <w:shd w:val="clear" w:color="auto" w:fill="FFFFFF"/>
        </w:rPr>
        <w:t>нтерактивных игровых технологий урока</w:t>
      </w:r>
      <w:r w:rsidR="00A1546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6A564912" w14:textId="77777777" w:rsidR="00A1546F" w:rsidRDefault="00A1546F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Например,</w:t>
      </w:r>
    </w:p>
    <w:p w14:paraId="0B3E1AAC" w14:textId="77777777" w:rsidR="008D4A73" w:rsidRPr="008D4A73" w:rsidRDefault="008D4A73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4A73">
        <w:rPr>
          <w:rFonts w:ascii="Times New Roman" w:hAnsi="Times New Roman"/>
          <w:sz w:val="28"/>
          <w:szCs w:val="28"/>
          <w:shd w:val="clear" w:color="auto" w:fill="FFFFFF"/>
        </w:rPr>
        <w:t>1.</w:t>
      </w:r>
      <w:r w:rsidRPr="008D4A73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До какого года в нашей стране существовала </w:t>
      </w:r>
      <w:r w:rsidR="00BE3AD1">
        <w:rPr>
          <w:rFonts w:ascii="Times New Roman" w:hAnsi="Times New Roman"/>
          <w:sz w:val="28"/>
          <w:szCs w:val="28"/>
          <w:shd w:val="clear" w:color="auto" w:fill="FFFFFF"/>
        </w:rPr>
        <w:t>символика БССР? (</w:t>
      </w:r>
      <w:r w:rsidR="00BE3AD1" w:rsidRPr="00BE3AD1">
        <w:rPr>
          <w:rFonts w:ascii="Times New Roman" w:hAnsi="Times New Roman"/>
          <w:i/>
          <w:sz w:val="28"/>
          <w:szCs w:val="28"/>
          <w:shd w:val="clear" w:color="auto" w:fill="FFFFFF"/>
        </w:rPr>
        <w:t>до 1991 года</w:t>
      </w:r>
      <w:r w:rsidR="00BE3AD1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6891F7DF" w14:textId="77777777" w:rsidR="008D4A73" w:rsidRPr="008D4A73" w:rsidRDefault="008D4A73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4A73"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8D4A73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За </w:t>
      </w:r>
      <w:r w:rsidR="00DA6E04">
        <w:rPr>
          <w:rFonts w:ascii="Times New Roman" w:hAnsi="Times New Roman"/>
          <w:sz w:val="28"/>
          <w:szCs w:val="28"/>
          <w:shd w:val="clear" w:color="auto" w:fill="FFFFFF"/>
        </w:rPr>
        <w:t xml:space="preserve">основу орнамента на Государственном флаге взят </w:t>
      </w:r>
      <w:r w:rsidRPr="008D4A73">
        <w:rPr>
          <w:rFonts w:ascii="Times New Roman" w:hAnsi="Times New Roman"/>
          <w:sz w:val="28"/>
          <w:szCs w:val="28"/>
          <w:shd w:val="clear" w:color="auto" w:fill="FFFFFF"/>
        </w:rPr>
        <w:t xml:space="preserve">узор под этим </w:t>
      </w:r>
      <w:r w:rsidR="00BE3AD1">
        <w:rPr>
          <w:rFonts w:ascii="Times New Roman" w:hAnsi="Times New Roman"/>
          <w:sz w:val="28"/>
          <w:szCs w:val="28"/>
          <w:shd w:val="clear" w:color="auto" w:fill="FFFFFF"/>
        </w:rPr>
        <w:t>названием (</w:t>
      </w:r>
      <w:r w:rsidR="00DA6E04" w:rsidRPr="00BE3AD1">
        <w:rPr>
          <w:rFonts w:ascii="Times New Roman" w:hAnsi="Times New Roman"/>
          <w:i/>
          <w:sz w:val="28"/>
          <w:szCs w:val="28"/>
          <w:shd w:val="clear" w:color="auto" w:fill="FFFFFF"/>
        </w:rPr>
        <w:t>название «Восходящее солнце»</w:t>
      </w:r>
      <w:r w:rsidR="00DA6E04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42DF197A" w14:textId="77777777" w:rsidR="008D4A73" w:rsidRPr="008D4A73" w:rsidRDefault="008D4A73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4A73">
        <w:rPr>
          <w:rFonts w:ascii="Times New Roman" w:hAnsi="Times New Roman"/>
          <w:sz w:val="28"/>
          <w:szCs w:val="28"/>
          <w:shd w:val="clear" w:color="auto" w:fill="FFFFFF"/>
        </w:rPr>
        <w:t>3.</w:t>
      </w:r>
      <w:r w:rsidRPr="008D4A73">
        <w:rPr>
          <w:rFonts w:ascii="Times New Roman" w:hAnsi="Times New Roman"/>
          <w:sz w:val="28"/>
          <w:szCs w:val="28"/>
          <w:shd w:val="clear" w:color="auto" w:fill="FFFFFF"/>
        </w:rPr>
        <w:tab/>
        <w:t>Что на Государственном гербе является символом человека и человечности, зна</w:t>
      </w:r>
      <w:r w:rsidR="00DA6E04">
        <w:rPr>
          <w:rFonts w:ascii="Times New Roman" w:hAnsi="Times New Roman"/>
          <w:sz w:val="28"/>
          <w:szCs w:val="28"/>
          <w:shd w:val="clear" w:color="auto" w:fill="FFFFFF"/>
        </w:rPr>
        <w:t>ком мужества и высоких помыслов</w:t>
      </w:r>
      <w:r w:rsidRPr="008D4A73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7321D2">
        <w:rPr>
          <w:rFonts w:ascii="Times New Roman" w:hAnsi="Times New Roman"/>
          <w:i/>
          <w:sz w:val="28"/>
          <w:szCs w:val="28"/>
          <w:shd w:val="clear" w:color="auto" w:fill="FFFFFF"/>
        </w:rPr>
        <w:t>з</w:t>
      </w:r>
      <w:r w:rsidRPr="00BE3AD1">
        <w:rPr>
          <w:rFonts w:ascii="Times New Roman" w:hAnsi="Times New Roman"/>
          <w:i/>
          <w:sz w:val="28"/>
          <w:szCs w:val="28"/>
          <w:shd w:val="clear" w:color="auto" w:fill="FFFFFF"/>
        </w:rPr>
        <w:t>везда</w:t>
      </w:r>
      <w:r w:rsidRPr="008D4A73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03E133A4" w14:textId="77777777" w:rsidR="008D4A73" w:rsidRDefault="008D4A73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4A73">
        <w:rPr>
          <w:rFonts w:ascii="Times New Roman" w:hAnsi="Times New Roman"/>
          <w:sz w:val="28"/>
          <w:szCs w:val="28"/>
          <w:shd w:val="clear" w:color="auto" w:fill="FFFFFF"/>
        </w:rPr>
        <w:t>4.</w:t>
      </w:r>
      <w:r w:rsidRPr="008D4A73">
        <w:rPr>
          <w:rFonts w:ascii="Times New Roman" w:hAnsi="Times New Roman"/>
          <w:sz w:val="28"/>
          <w:szCs w:val="28"/>
          <w:shd w:val="clear" w:color="auto" w:fill="FFFFFF"/>
        </w:rPr>
        <w:tab/>
        <w:t>Что символизирует венок на гербе Беларуси? (</w:t>
      </w:r>
      <w:r w:rsidRPr="00BE3AD1">
        <w:rPr>
          <w:rFonts w:ascii="Times New Roman" w:hAnsi="Times New Roman"/>
          <w:i/>
          <w:sz w:val="28"/>
          <w:szCs w:val="28"/>
          <w:shd w:val="clear" w:color="auto" w:fill="FFFFFF"/>
        </w:rPr>
        <w:t>символ памяти и нерасторжимой связи современников с предками, труд и процветание</w:t>
      </w:r>
      <w:r w:rsidRPr="008D4A73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14:paraId="7186D7A4" w14:textId="0A2F8C62" w:rsidR="008D4A73" w:rsidRDefault="00DA6E04" w:rsidP="00CC138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5. 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>Год народного е</w:t>
      </w:r>
      <w:r w:rsidR="00B14E07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динства принял эстафету триады 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>Годов малой род</w:t>
      </w:r>
      <w:r w:rsidR="00645662" w:rsidRPr="000756BA">
        <w:rPr>
          <w:rFonts w:ascii="Times New Roman" w:hAnsi="Times New Roman"/>
          <w:sz w:val="28"/>
          <w:szCs w:val="28"/>
          <w:shd w:val="clear" w:color="auto" w:fill="FFFFFF"/>
        </w:rPr>
        <w:t>ины (2018</w:t>
      </w:r>
      <w:r w:rsidR="00B14E07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="00645662" w:rsidRPr="000756BA">
        <w:rPr>
          <w:rFonts w:ascii="Times New Roman" w:hAnsi="Times New Roman"/>
          <w:sz w:val="28"/>
          <w:szCs w:val="28"/>
          <w:shd w:val="clear" w:color="auto" w:fill="FFFFFF"/>
        </w:rPr>
        <w:t>2020 г</w:t>
      </w:r>
      <w:r w:rsidR="00B14E07" w:rsidRPr="000756BA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1D1F4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45662" w:rsidRPr="000756BA">
        <w:rPr>
          <w:rFonts w:ascii="Times New Roman" w:hAnsi="Times New Roman"/>
          <w:sz w:val="28"/>
          <w:szCs w:val="28"/>
          <w:shd w:val="clear" w:color="auto" w:fill="FFFFFF"/>
        </w:rPr>
        <w:t>). У каждого областного города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5EE6" w:rsidRPr="000756BA">
        <w:rPr>
          <w:rFonts w:ascii="Times New Roman" w:hAnsi="Times New Roman"/>
          <w:sz w:val="28"/>
          <w:szCs w:val="28"/>
          <w:shd w:val="clear" w:color="auto" w:fill="FFFFFF"/>
        </w:rPr>
        <w:t>Республики Беларусь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есть свой герб, также он есть и у многих</w:t>
      </w:r>
      <w:r w:rsidR="003B130B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44087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других </w:t>
      </w:r>
      <w:r w:rsidR="003B130B" w:rsidRPr="000756BA">
        <w:rPr>
          <w:rFonts w:ascii="Times New Roman" w:hAnsi="Times New Roman"/>
          <w:sz w:val="28"/>
          <w:szCs w:val="28"/>
          <w:shd w:val="clear" w:color="auto" w:fill="FFFFFF"/>
        </w:rPr>
        <w:t>городов. Оп</w:t>
      </w:r>
      <w:r w:rsidR="00AC49D8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ределите, </w:t>
      </w:r>
      <w:r w:rsidR="003B130B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герб какого 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>города перед вами на экране (</w:t>
      </w:r>
      <w:r w:rsidR="00B25EE6" w:rsidRPr="000756BA">
        <w:rPr>
          <w:rFonts w:ascii="Times New Roman" w:hAnsi="Times New Roman"/>
          <w:i/>
          <w:sz w:val="28"/>
          <w:szCs w:val="28"/>
          <w:shd w:val="clear" w:color="auto" w:fill="FFFFFF"/>
        </w:rPr>
        <w:t>можно представить</w:t>
      </w:r>
      <w:r w:rsidR="00B25EE6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866B1" w:rsidRPr="000756BA">
        <w:rPr>
          <w:rFonts w:ascii="Times New Roman" w:hAnsi="Times New Roman"/>
          <w:i/>
          <w:sz w:val="28"/>
          <w:szCs w:val="28"/>
          <w:shd w:val="clear" w:color="auto" w:fill="FFFFFF"/>
        </w:rPr>
        <w:t>изображения гербов областей/городов</w:t>
      </w:r>
      <w:r w:rsidR="00B14E07" w:rsidRPr="000756BA">
        <w:rPr>
          <w:rFonts w:ascii="Times New Roman" w:hAnsi="Times New Roman"/>
          <w:i/>
          <w:sz w:val="28"/>
          <w:szCs w:val="28"/>
          <w:shd w:val="clear" w:color="auto" w:fill="FFFFFF"/>
        </w:rPr>
        <w:t>).</w:t>
      </w:r>
      <w:r w:rsidR="00645662" w:rsidRPr="000756B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p w14:paraId="5D0BB034" w14:textId="77777777" w:rsidR="008D4A73" w:rsidRDefault="008D4A73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D4A73">
        <w:rPr>
          <w:rFonts w:ascii="Times New Roman" w:hAnsi="Times New Roman"/>
          <w:sz w:val="28"/>
          <w:szCs w:val="28"/>
          <w:shd w:val="clear" w:color="auto" w:fill="FFFFFF"/>
        </w:rPr>
        <w:t>6.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>Назовите дату празднования Дня Государственного</w:t>
      </w:r>
      <w:r w:rsidR="00644087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герба и Государственного флага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7321D2">
        <w:rPr>
          <w:rFonts w:ascii="Times New Roman" w:hAnsi="Times New Roman"/>
          <w:i/>
          <w:sz w:val="28"/>
          <w:szCs w:val="28"/>
          <w:shd w:val="clear" w:color="auto" w:fill="FFFFFF"/>
        </w:rPr>
        <w:t>п</w:t>
      </w:r>
      <w:r w:rsidR="004866B1" w:rsidRPr="000756BA">
        <w:rPr>
          <w:rFonts w:ascii="Times New Roman" w:hAnsi="Times New Roman"/>
          <w:i/>
          <w:sz w:val="28"/>
          <w:szCs w:val="28"/>
          <w:shd w:val="clear" w:color="auto" w:fill="FFFFFF"/>
        </w:rPr>
        <w:t>раздник День Государственного герба и Государственного флага отмечается во второе воскресенье мая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14:paraId="24739E06" w14:textId="77777777" w:rsidR="008D4A73" w:rsidRPr="008D4A73" w:rsidRDefault="008D4A73" w:rsidP="001D1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7. 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>Как государственные символы связаны с понятиями «сплочённость», «солидарность», «взаимопонимание</w:t>
      </w:r>
      <w:r w:rsidR="00B14E07" w:rsidRPr="000756BA">
        <w:rPr>
          <w:rFonts w:ascii="Times New Roman" w:hAnsi="Times New Roman"/>
          <w:sz w:val="28"/>
          <w:szCs w:val="28"/>
          <w:shd w:val="clear" w:color="auto" w:fill="FFFFFF"/>
        </w:rPr>
        <w:t>»?</w:t>
      </w:r>
      <w:r w:rsidR="004866B1" w:rsidRP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4866B1" w:rsidRPr="000756B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 государственных символах отражается историческая связь времён, морально-нравственные устои народа, социально-политические основы государства, равенство всех граждан независимо от социальной, национальной или религиозной принадлежности). </w:t>
      </w:r>
    </w:p>
    <w:p w14:paraId="02820B93" w14:textId="77777777" w:rsidR="008D4A73" w:rsidRPr="008D4A73" w:rsidRDefault="007321D2" w:rsidP="001D1F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Рекомендуется</w:t>
      </w:r>
      <w:r w:rsid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акценти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ровать</w:t>
      </w:r>
      <w:r w:rsidR="000756BA">
        <w:rPr>
          <w:rFonts w:ascii="Times New Roman" w:hAnsi="Times New Roman"/>
          <w:sz w:val="28"/>
          <w:szCs w:val="28"/>
          <w:shd w:val="clear" w:color="auto" w:fill="FFFFFF"/>
        </w:rPr>
        <w:t xml:space="preserve"> внимание учащихся на том, что </w:t>
      </w:r>
      <w:r w:rsidR="00DB60C6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="004866B1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осударственная символика любой страны, в том числе и нашей Родины – историческое наследие, славное настоящее и достойное будущее. Она объединяет людей в самые важные моменты жизни страны, то есть делает </w:t>
      </w:r>
      <w:r w:rsidR="00B25EE6">
        <w:rPr>
          <w:rFonts w:ascii="Times New Roman" w:hAnsi="Times New Roman"/>
          <w:sz w:val="28"/>
          <w:szCs w:val="28"/>
          <w:shd w:val="clear" w:color="auto" w:fill="FFFFFF"/>
        </w:rPr>
        <w:t>людей</w:t>
      </w:r>
      <w:r w:rsidR="004866B1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сплочёнными, солидарными. </w:t>
      </w:r>
    </w:p>
    <w:p w14:paraId="5202AD24" w14:textId="77777777" w:rsidR="00A27170" w:rsidRPr="00160094" w:rsidRDefault="00A27170" w:rsidP="001D1F4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160094">
        <w:rPr>
          <w:rFonts w:ascii="Times New Roman" w:hAnsi="Times New Roman"/>
          <w:i/>
          <w:sz w:val="28"/>
          <w:szCs w:val="28"/>
          <w:shd w:val="clear" w:color="auto" w:fill="FFFFFF"/>
        </w:rPr>
        <w:t>Этап «Героическое прошлое»</w:t>
      </w:r>
    </w:p>
    <w:p w14:paraId="4BB91466" w14:textId="29CD58E4" w:rsidR="00942F90" w:rsidRDefault="007321D2" w:rsidP="001D1F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Перед выполнением </w:t>
      </w:r>
      <w:r w:rsidR="00B424DA">
        <w:rPr>
          <w:rFonts w:ascii="Times New Roman" w:hAnsi="Times New Roman"/>
          <w:sz w:val="28"/>
          <w:szCs w:val="28"/>
          <w:shd w:val="clear" w:color="auto" w:fill="FFFFFF"/>
        </w:rPr>
        <w:t xml:space="preserve">группой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следующего</w:t>
      </w:r>
      <w:r w:rsidR="009F69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9F696F">
        <w:rPr>
          <w:rFonts w:ascii="Times New Roman" w:hAnsi="Times New Roman"/>
          <w:sz w:val="28"/>
          <w:szCs w:val="28"/>
          <w:shd w:val="clear" w:color="auto" w:fill="FFFFFF"/>
        </w:rPr>
        <w:t>задания</w:t>
      </w:r>
      <w:proofErr w:type="gramEnd"/>
      <w:r w:rsidR="00942F90">
        <w:rPr>
          <w:rFonts w:ascii="Times New Roman" w:hAnsi="Times New Roman"/>
          <w:sz w:val="28"/>
          <w:szCs w:val="28"/>
          <w:shd w:val="clear" w:color="auto" w:fill="FFFFFF"/>
        </w:rPr>
        <w:t xml:space="preserve"> заранее подготовленные учащиеся </w:t>
      </w:r>
      <w:r w:rsidR="00B25EE6">
        <w:rPr>
          <w:rFonts w:ascii="Times New Roman" w:hAnsi="Times New Roman"/>
          <w:sz w:val="28"/>
          <w:szCs w:val="28"/>
          <w:shd w:val="clear" w:color="auto" w:fill="FFFFFF"/>
        </w:rPr>
        <w:t xml:space="preserve">могут сделать 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 xml:space="preserve">небольшое сообщение о </w:t>
      </w:r>
      <w:r w:rsidR="00942F90" w:rsidRPr="00942F90">
        <w:rPr>
          <w:rFonts w:ascii="Times New Roman" w:hAnsi="Times New Roman"/>
          <w:sz w:val="28"/>
          <w:szCs w:val="28"/>
          <w:shd w:val="clear" w:color="auto" w:fill="FFFFFF"/>
        </w:rPr>
        <w:t>вклад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942F90" w:rsidRPr="00942F90">
        <w:rPr>
          <w:rFonts w:ascii="Times New Roman" w:hAnsi="Times New Roman"/>
          <w:sz w:val="28"/>
          <w:szCs w:val="28"/>
          <w:shd w:val="clear" w:color="auto" w:fill="FFFFFF"/>
        </w:rPr>
        <w:t xml:space="preserve"> белорусского народа в победу над гитлеровской коалицией во Второй мировой войне, </w:t>
      </w:r>
      <w:r w:rsidR="00B25EE6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 w:rsidR="00A27170">
        <w:rPr>
          <w:rFonts w:ascii="Times New Roman" w:hAnsi="Times New Roman"/>
          <w:sz w:val="28"/>
          <w:szCs w:val="28"/>
          <w:shd w:val="clear" w:color="auto" w:fill="FFFFFF"/>
        </w:rPr>
        <w:t xml:space="preserve">также </w:t>
      </w:r>
      <w:r w:rsidR="00942F90" w:rsidRPr="00942F90">
        <w:rPr>
          <w:rFonts w:ascii="Times New Roman" w:hAnsi="Times New Roman"/>
          <w:sz w:val="28"/>
          <w:szCs w:val="28"/>
          <w:shd w:val="clear" w:color="auto" w:fill="FFFFFF"/>
        </w:rPr>
        <w:t>рассказать о том, какие огромные потери несла Беларусь на полях сражений и на оккупированных врагом территориях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6506121" w14:textId="0952C5D1" w:rsidR="00942F90" w:rsidRDefault="00B424DA" w:rsidP="001D1F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Куратор 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 xml:space="preserve"> развивает</w:t>
      </w:r>
      <w:r w:rsidR="00A27170">
        <w:rPr>
          <w:rFonts w:ascii="Times New Roman" w:hAnsi="Times New Roman"/>
          <w:sz w:val="28"/>
          <w:szCs w:val="28"/>
          <w:shd w:val="clear" w:color="auto" w:fill="FFFFFF"/>
        </w:rPr>
        <w:t xml:space="preserve"> тему 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 xml:space="preserve">важности </w:t>
      </w:r>
      <w:r w:rsidR="00942F90" w:rsidRPr="00942F90">
        <w:rPr>
          <w:rFonts w:ascii="Times New Roman" w:hAnsi="Times New Roman"/>
          <w:sz w:val="28"/>
          <w:szCs w:val="28"/>
          <w:shd w:val="clear" w:color="auto" w:fill="FFFFFF"/>
        </w:rPr>
        <w:t>сохранения исторической памяти</w:t>
      </w:r>
      <w:r w:rsidR="00A2717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 xml:space="preserve">просит </w:t>
      </w:r>
      <w:r w:rsidR="007321D2">
        <w:rPr>
          <w:rFonts w:ascii="Times New Roman" w:hAnsi="Times New Roman"/>
          <w:sz w:val="28"/>
          <w:szCs w:val="28"/>
          <w:shd w:val="clear" w:color="auto" w:fill="FFFFFF"/>
        </w:rPr>
        <w:t xml:space="preserve">учащихся 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>привести конкретные примеры, наглядно демонстрирующие</w:t>
      </w:r>
      <w:r w:rsidR="004866B1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, что белорусы 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 xml:space="preserve">в истории выступали как </w:t>
      </w:r>
      <w:r w:rsidR="004866B1" w:rsidRPr="00277420">
        <w:rPr>
          <w:rFonts w:ascii="Times New Roman" w:hAnsi="Times New Roman"/>
          <w:sz w:val="28"/>
          <w:szCs w:val="28"/>
          <w:shd w:val="clear" w:color="auto" w:fill="FFFFFF"/>
        </w:rPr>
        <w:t>един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 xml:space="preserve">ая и </w:t>
      </w:r>
      <w:r w:rsidR="004866B1" w:rsidRPr="00277420">
        <w:rPr>
          <w:rFonts w:ascii="Times New Roman" w:hAnsi="Times New Roman"/>
          <w:sz w:val="28"/>
          <w:szCs w:val="28"/>
          <w:shd w:val="clear" w:color="auto" w:fill="FFFFFF"/>
        </w:rPr>
        <w:t>сплочённ</w:t>
      </w:r>
      <w:r w:rsidR="00942F90">
        <w:rPr>
          <w:rFonts w:ascii="Times New Roman" w:hAnsi="Times New Roman"/>
          <w:sz w:val="28"/>
          <w:szCs w:val="28"/>
          <w:shd w:val="clear" w:color="auto" w:fill="FFFFFF"/>
        </w:rPr>
        <w:t>ая нация.</w:t>
      </w:r>
    </w:p>
    <w:p w14:paraId="24AADAD3" w14:textId="77777777" w:rsidR="00CE4E9C" w:rsidRDefault="00160094" w:rsidP="001D1F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Этап «История моей семьи в истории Великой Отечественной войны»</w:t>
      </w:r>
    </w:p>
    <w:p w14:paraId="49998E18" w14:textId="77777777" w:rsidR="00160094" w:rsidRDefault="00160094" w:rsidP="001D1F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60094">
        <w:rPr>
          <w:rFonts w:ascii="Times New Roman" w:hAnsi="Times New Roman"/>
          <w:sz w:val="28"/>
          <w:szCs w:val="28"/>
          <w:shd w:val="clear" w:color="auto" w:fill="FFFFFF"/>
        </w:rPr>
        <w:t>Учащиеся к этому этапу готовятся заране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е: </w:t>
      </w:r>
      <w:r w:rsidR="008D6AD3">
        <w:rPr>
          <w:rFonts w:ascii="Times New Roman" w:hAnsi="Times New Roman"/>
          <w:sz w:val="28"/>
          <w:szCs w:val="28"/>
          <w:shd w:val="clear" w:color="auto" w:fill="FFFFFF"/>
        </w:rPr>
        <w:t>представляют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60094">
        <w:rPr>
          <w:rFonts w:ascii="Times New Roman" w:hAnsi="Times New Roman"/>
          <w:sz w:val="28"/>
          <w:szCs w:val="28"/>
          <w:shd w:val="clear" w:color="auto" w:fill="FFFFFF"/>
        </w:rPr>
        <w:t xml:space="preserve">творческую работу в форме сочинения, эссе, очерка (по выбору), в которой </w:t>
      </w:r>
      <w:r w:rsidR="000756BA">
        <w:rPr>
          <w:rFonts w:ascii="Times New Roman" w:hAnsi="Times New Roman"/>
          <w:sz w:val="28"/>
          <w:szCs w:val="28"/>
          <w:shd w:val="clear" w:color="auto" w:fill="FFFFFF"/>
        </w:rPr>
        <w:t xml:space="preserve">рассказывают </w:t>
      </w:r>
      <w:r w:rsidRPr="00160094">
        <w:rPr>
          <w:rFonts w:ascii="Times New Roman" w:hAnsi="Times New Roman"/>
          <w:sz w:val="28"/>
          <w:szCs w:val="28"/>
          <w:shd w:val="clear" w:color="auto" w:fill="FFFFFF"/>
        </w:rPr>
        <w:t>семейную историю о своем родственнике - участнике боевых действий, труженике тыла или родственнике, пережившем Великую Отечественную войну</w:t>
      </w:r>
      <w:r w:rsidR="00C72842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приносят</w:t>
      </w:r>
      <w:r w:rsidRPr="00160094">
        <w:rPr>
          <w:rFonts w:ascii="Times New Roman" w:hAnsi="Times New Roman"/>
          <w:sz w:val="28"/>
          <w:szCs w:val="28"/>
          <w:shd w:val="clear" w:color="auto" w:fill="FFFFFF"/>
        </w:rPr>
        <w:t xml:space="preserve"> копии сохранившихся документов, фотографий, писем с фронта и т.д.</w:t>
      </w:r>
    </w:p>
    <w:p w14:paraId="22ED0676" w14:textId="273548A1" w:rsidR="00160094" w:rsidRPr="00160094" w:rsidRDefault="00B424DA" w:rsidP="001D1F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Куратор </w:t>
      </w:r>
      <w:r w:rsidR="003E7089">
        <w:rPr>
          <w:rFonts w:ascii="Times New Roman" w:hAnsi="Times New Roman"/>
          <w:sz w:val="28"/>
          <w:szCs w:val="28"/>
          <w:shd w:val="clear" w:color="auto" w:fill="FFFFFF"/>
        </w:rPr>
        <w:t xml:space="preserve">организует обсуждение выбранных военных историй, подводит предварительный итог данного этапа первого урока, предлагает самые интересные </w:t>
      </w:r>
      <w:r w:rsidR="00160094">
        <w:rPr>
          <w:rFonts w:ascii="Times New Roman" w:hAnsi="Times New Roman"/>
          <w:sz w:val="28"/>
          <w:szCs w:val="28"/>
          <w:shd w:val="clear" w:color="auto" w:fill="FFFFFF"/>
        </w:rPr>
        <w:t xml:space="preserve">работы </w:t>
      </w:r>
      <w:r w:rsidR="003E7089">
        <w:rPr>
          <w:rFonts w:ascii="Times New Roman" w:hAnsi="Times New Roman"/>
          <w:sz w:val="28"/>
          <w:szCs w:val="28"/>
          <w:shd w:val="clear" w:color="auto" w:fill="FFFFFF"/>
        </w:rPr>
        <w:t>учащихся разместить</w:t>
      </w:r>
      <w:r w:rsidR="00160094">
        <w:rPr>
          <w:rFonts w:ascii="Times New Roman" w:hAnsi="Times New Roman"/>
          <w:sz w:val="28"/>
          <w:szCs w:val="28"/>
          <w:shd w:val="clear" w:color="auto" w:fill="FFFFFF"/>
        </w:rPr>
        <w:t xml:space="preserve"> на сайте учреждени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 образования</w:t>
      </w:r>
      <w:r w:rsidR="00160094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A1DAB3D" w14:textId="77777777" w:rsidR="003E7089" w:rsidRPr="00277420" w:rsidRDefault="007321D2" w:rsidP="001D1F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="003E7089" w:rsidRPr="003E7089">
        <w:rPr>
          <w:rFonts w:ascii="Times New Roman" w:hAnsi="Times New Roman"/>
          <w:sz w:val="28"/>
          <w:szCs w:val="28"/>
          <w:shd w:val="clear" w:color="auto" w:fill="FFFFFF"/>
        </w:rPr>
        <w:t xml:space="preserve">чащиеся делают </w:t>
      </w:r>
      <w:r w:rsidR="003E7089">
        <w:rPr>
          <w:rFonts w:ascii="Times New Roman" w:hAnsi="Times New Roman"/>
          <w:sz w:val="28"/>
          <w:szCs w:val="28"/>
          <w:shd w:val="clear" w:color="auto" w:fill="FFFFFF"/>
        </w:rPr>
        <w:t>вывод о том, что</w:t>
      </w:r>
      <w:r w:rsidR="003B130B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E7089" w:rsidRPr="003E7089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историческая память во все времена выступает основой национального самосознания, которое имеет решающее значение для развития </w:t>
      </w:r>
      <w:r w:rsidR="003E7089">
        <w:rPr>
          <w:rFonts w:ascii="Times New Roman" w:hAnsi="Times New Roman"/>
          <w:sz w:val="28"/>
          <w:szCs w:val="28"/>
          <w:shd w:val="clear" w:color="auto" w:fill="FFFFFF"/>
        </w:rPr>
        <w:t xml:space="preserve">и жизнеспособности </w:t>
      </w:r>
      <w:r w:rsidR="003E7089" w:rsidRPr="003E7089">
        <w:rPr>
          <w:rFonts w:ascii="Times New Roman" w:hAnsi="Times New Roman"/>
          <w:sz w:val="28"/>
          <w:szCs w:val="28"/>
          <w:shd w:val="clear" w:color="auto" w:fill="FFFFFF"/>
        </w:rPr>
        <w:t>стран</w:t>
      </w:r>
      <w:r w:rsidR="003E7089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875D3F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, что белорусский народ 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</w:t>
      </w:r>
      <w:r w:rsidR="00076A80" w:rsidRPr="00277420">
        <w:rPr>
          <w:rFonts w:ascii="Times New Roman" w:hAnsi="Times New Roman"/>
          <w:sz w:val="28"/>
          <w:szCs w:val="28"/>
          <w:shd w:val="clear" w:color="auto" w:fill="FFFFFF"/>
        </w:rPr>
        <w:t>Велик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 xml:space="preserve">ой </w:t>
      </w:r>
      <w:r w:rsidR="00076A80" w:rsidRPr="00277420">
        <w:rPr>
          <w:rFonts w:ascii="Times New Roman" w:hAnsi="Times New Roman"/>
          <w:sz w:val="28"/>
          <w:szCs w:val="28"/>
          <w:shd w:val="clear" w:color="auto" w:fill="FFFFFF"/>
        </w:rPr>
        <w:t>Отечественн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="00076A8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войн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076A8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>проявил себя как</w:t>
      </w:r>
      <w:r w:rsidR="00076A8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5D3F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героический, несгибаемый, единый и сплочённый. </w:t>
      </w:r>
    </w:p>
    <w:p w14:paraId="5F3F4336" w14:textId="77777777" w:rsidR="00875D3F" w:rsidRPr="00277420" w:rsidRDefault="00154E0D" w:rsidP="001D1F43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 xml:space="preserve">Этап </w:t>
      </w:r>
      <w:r w:rsidRPr="00154E0D">
        <w:rPr>
          <w:rFonts w:ascii="Times New Roman" w:hAnsi="Times New Roman"/>
          <w:i/>
          <w:sz w:val="28"/>
          <w:szCs w:val="28"/>
          <w:shd w:val="clear" w:color="auto" w:fill="FFFFFF"/>
        </w:rPr>
        <w:t>«Гордость Беларуси»</w:t>
      </w:r>
    </w:p>
    <w:p w14:paraId="190258CB" w14:textId="46497FBF" w:rsidR="00076A80" w:rsidRDefault="00B424DA" w:rsidP="001D1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Куратор</w:t>
      </w:r>
      <w:r w:rsidR="00076A80" w:rsidRPr="00076A80">
        <w:rPr>
          <w:rFonts w:ascii="Times New Roman" w:hAnsi="Times New Roman"/>
          <w:sz w:val="28"/>
          <w:szCs w:val="28"/>
          <w:shd w:val="clear" w:color="auto" w:fill="FFFFFF"/>
        </w:rPr>
        <w:t xml:space="preserve"> рассказывает о</w:t>
      </w:r>
      <w:r w:rsidR="000F15B0"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7321D2" w:rsidRPr="007321D2">
        <w:rPr>
          <w:rFonts w:ascii="Times New Roman" w:hAnsi="Times New Roman"/>
          <w:sz w:val="28"/>
          <w:szCs w:val="28"/>
          <w:shd w:val="clear" w:color="auto" w:fill="FFFFFF"/>
        </w:rPr>
        <w:t>мирном</w:t>
      </w:r>
      <w:r w:rsidR="007321D2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0F15B0" w:rsidRPr="00277420">
        <w:rPr>
          <w:rFonts w:ascii="Times New Roman" w:hAnsi="Times New Roman"/>
          <w:sz w:val="28"/>
          <w:szCs w:val="28"/>
          <w:shd w:val="clear" w:color="auto" w:fill="FFFFFF"/>
        </w:rPr>
        <w:t>озидательн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0F15B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труд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0F15B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белорусского народа,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 xml:space="preserve"> о тех достижениях, которыми</w:t>
      </w:r>
      <w:r w:rsidR="000F15B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>можно</w:t>
      </w:r>
      <w:r w:rsidR="000F15B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гордиться. </w:t>
      </w:r>
    </w:p>
    <w:p w14:paraId="0A1525FC" w14:textId="77777777" w:rsidR="00076A80" w:rsidRDefault="00DB5A88" w:rsidP="00CC138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этом этапе можно предложить</w:t>
      </w:r>
      <w:r w:rsidR="00C53F6E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задани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C53F6E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F15B0" w:rsidRPr="00277420">
        <w:rPr>
          <w:rFonts w:ascii="Times New Roman" w:hAnsi="Times New Roman"/>
          <w:sz w:val="28"/>
          <w:szCs w:val="28"/>
          <w:shd w:val="clear" w:color="auto" w:fill="FFFFFF"/>
        </w:rPr>
        <w:t>для групп</w:t>
      </w:r>
      <w:r w:rsid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учащихся</w:t>
      </w:r>
      <w:r w:rsidR="000F15B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="00EA76B5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соотнести описание </w:t>
      </w:r>
      <w:r w:rsidR="000F15B0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076A80">
        <w:rPr>
          <w:rFonts w:ascii="Times New Roman" w:hAnsi="Times New Roman"/>
          <w:sz w:val="28"/>
          <w:szCs w:val="28"/>
          <w:shd w:val="clear" w:color="auto" w:fill="FFFFFF"/>
        </w:rPr>
        <w:t xml:space="preserve">дать </w:t>
      </w:r>
      <w:r w:rsidR="00EA76B5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правильный ответ, </w:t>
      </w:r>
      <w:r w:rsidR="0076036D">
        <w:rPr>
          <w:rFonts w:ascii="Times New Roman" w:hAnsi="Times New Roman"/>
          <w:sz w:val="28"/>
          <w:szCs w:val="28"/>
          <w:shd w:val="clear" w:color="auto" w:fill="FFFFFF"/>
        </w:rPr>
        <w:t xml:space="preserve">а также найти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дополнительн</w:t>
      </w:r>
      <w:r w:rsidR="0076036D">
        <w:rPr>
          <w:rFonts w:ascii="Times New Roman" w:hAnsi="Times New Roman"/>
          <w:sz w:val="28"/>
          <w:szCs w:val="28"/>
          <w:shd w:val="clear" w:color="auto" w:fill="FFFFFF"/>
        </w:rPr>
        <w:t xml:space="preserve">ую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информаци</w:t>
      </w:r>
      <w:r w:rsidR="0076036D">
        <w:rPr>
          <w:rFonts w:ascii="Times New Roman" w:hAnsi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 предприятиях Республики</w:t>
      </w:r>
      <w:r w:rsid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Беларусь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B25EE6">
        <w:rPr>
          <w:rFonts w:ascii="Times New Roman" w:hAnsi="Times New Roman"/>
          <w:sz w:val="28"/>
          <w:szCs w:val="28"/>
          <w:shd w:val="clear" w:color="auto" w:fill="FFFFFF"/>
        </w:rPr>
        <w:t xml:space="preserve">Данные вопросы можно </w:t>
      </w:r>
      <w:r w:rsidR="0076036D">
        <w:rPr>
          <w:rFonts w:ascii="Times New Roman" w:hAnsi="Times New Roman"/>
          <w:sz w:val="28"/>
          <w:szCs w:val="28"/>
          <w:shd w:val="clear" w:color="auto" w:fill="FFFFFF"/>
        </w:rPr>
        <w:t>представить в</w:t>
      </w:r>
      <w:r w:rsidR="00B25EE6">
        <w:rPr>
          <w:rFonts w:ascii="Times New Roman" w:hAnsi="Times New Roman"/>
          <w:sz w:val="28"/>
          <w:szCs w:val="28"/>
          <w:shd w:val="clear" w:color="auto" w:fill="FFFFFF"/>
        </w:rPr>
        <w:t xml:space="preserve"> интерактивном виде, воспользовавшись сайтом </w:t>
      </w:r>
      <w:hyperlink r:id="rId13" w:history="1">
        <w:r w:rsidR="00B25EE6" w:rsidRPr="00B25EE6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https://learningapps.org/</w:t>
        </w:r>
      </w:hyperlink>
      <w:r w:rsidR="00B25EE6" w:rsidRPr="00B25EE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B5A88">
        <w:rPr>
          <w:rFonts w:ascii="Times New Roman" w:hAnsi="Times New Roman"/>
          <w:i/>
          <w:sz w:val="28"/>
          <w:szCs w:val="28"/>
          <w:shd w:val="clear" w:color="auto" w:fill="FFFFFF"/>
        </w:rPr>
        <w:t>(Правильные ответы предлагаются в приложении)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685EFDE6" w14:textId="77777777" w:rsidR="00DB5A88" w:rsidRPr="00076A80" w:rsidRDefault="00DB5A88" w:rsidP="00CC138C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tbl>
      <w:tblPr>
        <w:tblStyle w:val="a7"/>
        <w:tblW w:w="9499" w:type="dxa"/>
        <w:tblInd w:w="108" w:type="dxa"/>
        <w:tblLook w:val="04A0" w:firstRow="1" w:lastRow="0" w:firstColumn="1" w:lastColumn="0" w:noHBand="0" w:noVBand="1"/>
      </w:tblPr>
      <w:tblGrid>
        <w:gridCol w:w="7088"/>
        <w:gridCol w:w="2411"/>
      </w:tblGrid>
      <w:tr w:rsidR="00076A80" w:rsidRPr="00076A80" w14:paraId="4D49EEED" w14:textId="77777777" w:rsidTr="00DB5A88">
        <w:tc>
          <w:tcPr>
            <w:tcW w:w="7088" w:type="dxa"/>
          </w:tcPr>
          <w:p w14:paraId="1F3F5A17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1. 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Известный в Беларуси и за её пределами завод газовых и электрических плит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5C6FEFA8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Лен</w:t>
            </w:r>
          </w:p>
        </w:tc>
      </w:tr>
      <w:tr w:rsidR="00076A80" w:rsidRPr="00076A80" w14:paraId="3065BDEF" w14:textId="77777777" w:rsidTr="00DB5A88">
        <w:tc>
          <w:tcPr>
            <w:tcW w:w="7088" w:type="dxa"/>
          </w:tcPr>
          <w:p w14:paraId="285FCD58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2. 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Из волокна этого растения ткали полотно и шили одежду, до сих пор эта ткань очень популярна и востребована во всем мире </w:t>
            </w:r>
          </w:p>
        </w:tc>
        <w:tc>
          <w:tcPr>
            <w:tcW w:w="2411" w:type="dxa"/>
          </w:tcPr>
          <w:p w14:paraId="7E557B3D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Беларуськалий</w:t>
            </w:r>
          </w:p>
        </w:tc>
      </w:tr>
      <w:tr w:rsidR="00076A80" w:rsidRPr="00076A80" w14:paraId="25F6D451" w14:textId="77777777" w:rsidTr="00DB5A88">
        <w:tc>
          <w:tcPr>
            <w:tcW w:w="7088" w:type="dxa"/>
          </w:tcPr>
          <w:p w14:paraId="4A344D85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3. 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Большегрузные самосвалы из Беларуси, известные во всем мире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538EBD09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Трактор «</w:t>
            </w:r>
            <w:proofErr w:type="spellStart"/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Беларус</w:t>
            </w:r>
            <w:proofErr w:type="spellEnd"/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76A80" w:rsidRPr="00076A80" w14:paraId="5408D30F" w14:textId="77777777" w:rsidTr="00DB5A88">
        <w:tc>
          <w:tcPr>
            <w:tcW w:w="7088" w:type="dxa"/>
          </w:tcPr>
          <w:p w14:paraId="093BFD4C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Один из крупнейших производителей и экспортеров калийных удобрений в мире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5D71063A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БелАЗ</w:t>
            </w:r>
            <w:proofErr w:type="spellEnd"/>
          </w:p>
        </w:tc>
      </w:tr>
      <w:tr w:rsidR="00076A80" w:rsidRPr="00076A80" w14:paraId="1DE33712" w14:textId="77777777" w:rsidTr="00DB5A88">
        <w:tc>
          <w:tcPr>
            <w:tcW w:w="7088" w:type="dxa"/>
          </w:tcPr>
          <w:p w14:paraId="7195C72E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Эти трактора – визитная карточка страны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1A071CA9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МАЗ</w:t>
            </w:r>
          </w:p>
        </w:tc>
      </w:tr>
      <w:tr w:rsidR="00076A80" w:rsidRPr="00076A80" w14:paraId="05D9FD50" w14:textId="77777777" w:rsidTr="00DB5A88">
        <w:tc>
          <w:tcPr>
            <w:tcW w:w="7088" w:type="dxa"/>
          </w:tcPr>
          <w:p w14:paraId="30C45F71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6.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Выносливые грузовики этого завода можно увидеть на престижных автогонках, в том числе и знаменитом ралли «Дакар» </w:t>
            </w:r>
          </w:p>
        </w:tc>
        <w:tc>
          <w:tcPr>
            <w:tcW w:w="2411" w:type="dxa"/>
          </w:tcPr>
          <w:p w14:paraId="788E4AD6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«Гефест»</w:t>
            </w:r>
          </w:p>
        </w:tc>
      </w:tr>
    </w:tbl>
    <w:p w14:paraId="16D7AC6C" w14:textId="77777777" w:rsidR="00076A80" w:rsidRPr="00076A80" w:rsidRDefault="00076A80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14:paraId="6AFE7436" w14:textId="77777777" w:rsidR="00076A80" w:rsidRPr="00076A80" w:rsidRDefault="00076A80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076A80">
        <w:rPr>
          <w:rFonts w:ascii="Times New Roman" w:hAnsi="Times New Roman"/>
          <w:i/>
          <w:sz w:val="28"/>
          <w:szCs w:val="28"/>
          <w:shd w:val="clear" w:color="auto" w:fill="FFFFFF"/>
        </w:rPr>
        <w:t>Группа №2</w:t>
      </w:r>
    </w:p>
    <w:p w14:paraId="3EBD38AC" w14:textId="77777777" w:rsidR="00076A80" w:rsidRPr="00076A80" w:rsidRDefault="00076A80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tbl>
      <w:tblPr>
        <w:tblStyle w:val="a7"/>
        <w:tblW w:w="9499" w:type="dxa"/>
        <w:tblInd w:w="108" w:type="dxa"/>
        <w:tblLook w:val="04A0" w:firstRow="1" w:lastRow="0" w:firstColumn="1" w:lastColumn="0" w:noHBand="0" w:noVBand="1"/>
      </w:tblPr>
      <w:tblGrid>
        <w:gridCol w:w="7088"/>
        <w:gridCol w:w="2411"/>
      </w:tblGrid>
      <w:tr w:rsidR="00076A80" w:rsidRPr="00076A80" w14:paraId="7072B813" w14:textId="77777777" w:rsidTr="00DB5A88">
        <w:tc>
          <w:tcPr>
            <w:tcW w:w="7088" w:type="dxa"/>
          </w:tcPr>
          <w:p w14:paraId="7C33FE77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1. 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Здесь в феврале 1963 года был получен первый белорусский бензин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71B60F37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Парк высоких технологий</w:t>
            </w:r>
          </w:p>
        </w:tc>
      </w:tr>
      <w:tr w:rsidR="00076A80" w:rsidRPr="00076A80" w14:paraId="7E4A8601" w14:textId="77777777" w:rsidTr="00DB5A88">
        <w:tc>
          <w:tcPr>
            <w:tcW w:w="7088" w:type="dxa"/>
          </w:tcPr>
          <w:p w14:paraId="7C0C9DEB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2. 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Известный производитель популярных холодильников и морозильников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0B134BAB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«Спартак»</w:t>
            </w:r>
          </w:p>
        </w:tc>
      </w:tr>
      <w:tr w:rsidR="00076A80" w:rsidRPr="00076A80" w14:paraId="6635BE43" w14:textId="77777777" w:rsidTr="00DB5A88">
        <w:tc>
          <w:tcPr>
            <w:tcW w:w="7088" w:type="dxa"/>
          </w:tcPr>
          <w:p w14:paraId="0C03DEFC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3. 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Разработчик ММО-игры «</w:t>
            </w:r>
            <w:r w:rsidR="0076036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Мир танков», 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«Гейм Стрим»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0B8E1E86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Нафтан</w:t>
            </w:r>
            <w:proofErr w:type="spellEnd"/>
          </w:p>
        </w:tc>
      </w:tr>
      <w:tr w:rsidR="00076A80" w:rsidRPr="00076A80" w14:paraId="75583DF9" w14:textId="77777777" w:rsidTr="00DB5A88">
        <w:tc>
          <w:tcPr>
            <w:tcW w:w="7088" w:type="dxa"/>
          </w:tcPr>
          <w:p w14:paraId="36D10A66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Знаменитый белорусский бренд женского белья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0C88C0C7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Полесье</w:t>
            </w:r>
          </w:p>
        </w:tc>
      </w:tr>
      <w:tr w:rsidR="00076A80" w:rsidRPr="00076A80" w14:paraId="7DCCAB19" w14:textId="77777777" w:rsidTr="00DB5A88">
        <w:tc>
          <w:tcPr>
            <w:tcW w:w="7088" w:type="dxa"/>
          </w:tcPr>
          <w:p w14:paraId="554E75B0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Крупнейший производитель кондитерских изделий Гомеля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3E05C112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Милавица</w:t>
            </w:r>
            <w:proofErr w:type="spellEnd"/>
          </w:p>
        </w:tc>
      </w:tr>
      <w:tr w:rsidR="00076A80" w:rsidRPr="00076A80" w14:paraId="22516708" w14:textId="77777777" w:rsidTr="00DB5A88">
        <w:tc>
          <w:tcPr>
            <w:tcW w:w="7088" w:type="dxa"/>
          </w:tcPr>
          <w:p w14:paraId="2FCCDCF0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6.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Эта компания производит игрушки для мировых и региональных брендов – </w:t>
            </w:r>
            <w:proofErr w:type="spellStart"/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Disney</w:t>
            </w:r>
            <w:proofErr w:type="spellEnd"/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Marvel</w:t>
            </w:r>
            <w:proofErr w:type="spellEnd"/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, «</w:t>
            </w:r>
            <w:proofErr w:type="spellStart"/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Союзмультфильм</w:t>
            </w:r>
            <w:proofErr w:type="spellEnd"/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2411" w:type="dxa"/>
          </w:tcPr>
          <w:p w14:paraId="6144AA98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«Атлант»</w:t>
            </w:r>
          </w:p>
        </w:tc>
      </w:tr>
    </w:tbl>
    <w:p w14:paraId="27EA6145" w14:textId="77777777" w:rsidR="00076A80" w:rsidRPr="00076A80" w:rsidRDefault="00076A80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14:paraId="65A252DB" w14:textId="77777777" w:rsidR="00076A80" w:rsidRPr="00076A80" w:rsidRDefault="00076A80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076A80">
        <w:rPr>
          <w:rFonts w:ascii="Times New Roman" w:hAnsi="Times New Roman"/>
          <w:i/>
          <w:sz w:val="28"/>
          <w:szCs w:val="28"/>
          <w:shd w:val="clear" w:color="auto" w:fill="FFFFFF"/>
        </w:rPr>
        <w:t>Группа №3</w:t>
      </w:r>
    </w:p>
    <w:p w14:paraId="1F517DA4" w14:textId="77777777" w:rsidR="00076A80" w:rsidRPr="00076A80" w:rsidRDefault="00076A80" w:rsidP="00CC138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Style w:val="a7"/>
        <w:tblW w:w="9499" w:type="dxa"/>
        <w:tblInd w:w="108" w:type="dxa"/>
        <w:tblLook w:val="04A0" w:firstRow="1" w:lastRow="0" w:firstColumn="1" w:lastColumn="0" w:noHBand="0" w:noVBand="1"/>
      </w:tblPr>
      <w:tblGrid>
        <w:gridCol w:w="7088"/>
        <w:gridCol w:w="2411"/>
      </w:tblGrid>
      <w:tr w:rsidR="00076A80" w:rsidRPr="00076A80" w14:paraId="0C58ACE6" w14:textId="77777777" w:rsidTr="00DB5A88">
        <w:tc>
          <w:tcPr>
            <w:tcW w:w="7088" w:type="dxa"/>
          </w:tcPr>
          <w:p w14:paraId="144DCD81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1.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Пионеры индустрии </w:t>
            </w:r>
            <w:proofErr w:type="spellStart"/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уходовой</w:t>
            </w:r>
            <w:proofErr w:type="spellEnd"/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и декоративной косметики в Беларуси 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07D187F0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Санта </w:t>
            </w:r>
            <w:proofErr w:type="spellStart"/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Бремор</w:t>
            </w:r>
            <w:proofErr w:type="spellEnd"/>
          </w:p>
        </w:tc>
      </w:tr>
      <w:tr w:rsidR="00076A80" w:rsidRPr="00076A80" w14:paraId="1312F033" w14:textId="77777777" w:rsidTr="00DB5A88">
        <w:tc>
          <w:tcPr>
            <w:tcW w:w="7088" w:type="dxa"/>
          </w:tcPr>
          <w:p w14:paraId="40EDBB90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2.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Сегодня компания из Беларуси, не имеющей выхода к морю, поставляет высококачественные рыбные пресервы в почти 40 стран мира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7B414C24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Conte</w:t>
            </w:r>
            <w:proofErr w:type="spellEnd"/>
          </w:p>
        </w:tc>
      </w:tr>
      <w:tr w:rsidR="00076A80" w:rsidRPr="00076A80" w14:paraId="7B337DAA" w14:textId="77777777" w:rsidTr="00DB5A88">
        <w:tc>
          <w:tcPr>
            <w:tcW w:w="7088" w:type="dxa"/>
          </w:tcPr>
          <w:p w14:paraId="58959663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lastRenderedPageBreak/>
              <w:t>3.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Продукция знаменитого бренда – шоколад и конфеты, в рецептах которых используются только натуральные какао-продукты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7DB74733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БЕЛИТА-ВИТЭКС</w:t>
            </w:r>
          </w:p>
        </w:tc>
      </w:tr>
      <w:tr w:rsidR="00076A80" w:rsidRPr="00076A80" w14:paraId="1C5511BB" w14:textId="77777777" w:rsidTr="00DB5A88">
        <w:tc>
          <w:tcPr>
            <w:tcW w:w="7088" w:type="dxa"/>
          </w:tcPr>
          <w:p w14:paraId="0168D2A1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4.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Лидер в производстве чулочно-носочных изделий, одежды и белья в Восточной Европе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2D65254F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«Савушкин продукт»</w:t>
            </w:r>
          </w:p>
        </w:tc>
      </w:tr>
      <w:tr w:rsidR="00076A80" w:rsidRPr="00076A80" w14:paraId="6A1B16BA" w14:textId="77777777" w:rsidTr="00DB5A88">
        <w:tc>
          <w:tcPr>
            <w:tcW w:w="7088" w:type="dxa"/>
          </w:tcPr>
          <w:p w14:paraId="06960399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5.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Одна из крупнейших молочных и соковых компаний Беларуси, знаменитый бренд из Бреста </w:t>
            </w:r>
          </w:p>
        </w:tc>
        <w:tc>
          <w:tcPr>
            <w:tcW w:w="2411" w:type="dxa"/>
          </w:tcPr>
          <w:p w14:paraId="4414B972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БелАЗ</w:t>
            </w:r>
            <w:proofErr w:type="spellEnd"/>
          </w:p>
        </w:tc>
      </w:tr>
      <w:tr w:rsidR="00076A80" w:rsidRPr="00076A80" w14:paraId="2E6F6138" w14:textId="77777777" w:rsidTr="00DB5A88">
        <w:tc>
          <w:tcPr>
            <w:tcW w:w="7088" w:type="dxa"/>
          </w:tcPr>
          <w:p w14:paraId="2C43CAAB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6.</w:t>
            </w:r>
            <w:r w:rsidRPr="00076A8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Самый большой самосвал в мире выпускает</w:t>
            </w: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411" w:type="dxa"/>
          </w:tcPr>
          <w:p w14:paraId="3FC2C794" w14:textId="77777777" w:rsidR="00076A80" w:rsidRPr="00076A80" w:rsidRDefault="00076A80" w:rsidP="00CC138C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076A80">
              <w:rPr>
                <w:rFonts w:ascii="Times New Roman" w:eastAsia="Calibri" w:hAnsi="Times New Roman" w:cs="Times New Roman"/>
                <w:i/>
                <w:sz w:val="28"/>
                <w:szCs w:val="28"/>
                <w:shd w:val="clear" w:color="auto" w:fill="FFFFFF"/>
              </w:rPr>
              <w:t>«Коммунарка»</w:t>
            </w:r>
          </w:p>
        </w:tc>
      </w:tr>
    </w:tbl>
    <w:p w14:paraId="01F15CC4" w14:textId="77777777" w:rsidR="00076A80" w:rsidRPr="00076A80" w:rsidRDefault="00076A80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14:paraId="23808041" w14:textId="77777777" w:rsidR="00DB5A88" w:rsidRDefault="0076036D" w:rsidP="00CC1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Также м</w:t>
      </w:r>
      <w:r w:rsidR="00DB5A88" w:rsidRPr="00DB5A88">
        <w:rPr>
          <w:rFonts w:ascii="Times New Roman" w:hAnsi="Times New Roman"/>
          <w:sz w:val="28"/>
          <w:szCs w:val="28"/>
          <w:lang w:eastAsia="en-US"/>
        </w:rPr>
        <w:t>ожно предложить учащимся составить «облако слов»</w:t>
      </w:r>
      <w:r w:rsidR="00DB5A88">
        <w:rPr>
          <w:rFonts w:ascii="Times New Roman" w:hAnsi="Times New Roman"/>
          <w:sz w:val="28"/>
          <w:szCs w:val="28"/>
          <w:lang w:eastAsia="en-US"/>
        </w:rPr>
        <w:t xml:space="preserve"> из названий лучших предприятий Республики Беларусь</w:t>
      </w:r>
      <w:r w:rsidR="00DB5A88" w:rsidRPr="00DB5A88">
        <w:rPr>
          <w:rFonts w:ascii="Times New Roman" w:hAnsi="Times New Roman"/>
          <w:sz w:val="28"/>
          <w:szCs w:val="28"/>
          <w:lang w:eastAsia="en-US"/>
        </w:rPr>
        <w:t xml:space="preserve">, используя Интернет-ресурс </w:t>
      </w:r>
      <w:r w:rsidR="00DB5A88" w:rsidRPr="00DB5A88">
        <w:t xml:space="preserve"> </w:t>
      </w:r>
      <w:hyperlink r:id="rId14" w:history="1">
        <w:r w:rsidR="00DB5A88" w:rsidRPr="00DB5A88">
          <w:rPr>
            <w:rStyle w:val="a6"/>
            <w:rFonts w:ascii="Times New Roman" w:hAnsi="Times New Roman"/>
            <w:sz w:val="28"/>
            <w:szCs w:val="28"/>
            <w:lang w:eastAsia="en-US"/>
          </w:rPr>
          <w:t>https://wordscloud.pythonanywhere.com/</w:t>
        </w:r>
      </w:hyperlink>
      <w:r>
        <w:rPr>
          <w:rFonts w:ascii="Times New Roman" w:hAnsi="Times New Roman"/>
          <w:sz w:val="28"/>
          <w:szCs w:val="28"/>
          <w:lang w:eastAsia="en-US"/>
        </w:rPr>
        <w:t>, проанализировать, почему выбраны именно эти предприятия.</w:t>
      </w:r>
    </w:p>
    <w:p w14:paraId="13C5082C" w14:textId="554666B9" w:rsidR="008D4A73" w:rsidRPr="00DB5A88" w:rsidRDefault="008D4A73" w:rsidP="00CC13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При подготовке урока </w:t>
      </w:r>
      <w:r w:rsidR="00B424DA">
        <w:rPr>
          <w:rFonts w:ascii="Times New Roman" w:hAnsi="Times New Roman"/>
          <w:sz w:val="28"/>
          <w:szCs w:val="28"/>
          <w:lang w:eastAsia="en-US"/>
        </w:rPr>
        <w:t>куратор</w:t>
      </w:r>
      <w:r>
        <w:rPr>
          <w:rFonts w:ascii="Times New Roman" w:hAnsi="Times New Roman"/>
          <w:sz w:val="28"/>
          <w:szCs w:val="28"/>
          <w:lang w:eastAsia="en-US"/>
        </w:rPr>
        <w:t xml:space="preserve"> может использовать мультимедийную презентацию «20 фактов про Беларусь», которая размещена на сайте ГУО «Академия последипломного образования» - </w:t>
      </w:r>
      <w:hyperlink r:id="rId15" w:history="1">
        <w:r w:rsidRPr="007F3687">
          <w:rPr>
            <w:rStyle w:val="a6"/>
            <w:rFonts w:ascii="Times New Roman" w:hAnsi="Times New Roman"/>
            <w:sz w:val="28"/>
            <w:szCs w:val="28"/>
            <w:lang w:eastAsia="en-US"/>
          </w:rPr>
          <w:t>http://www.academy.edu.by/component/content/article/2115.html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14:paraId="08D74034" w14:textId="77777777" w:rsidR="00E403E3" w:rsidRPr="00E403E3" w:rsidRDefault="00E403E3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403E3">
        <w:rPr>
          <w:rFonts w:ascii="Times New Roman" w:hAnsi="Times New Roman"/>
          <w:i/>
          <w:sz w:val="28"/>
          <w:szCs w:val="28"/>
          <w:shd w:val="clear" w:color="auto" w:fill="FFFFFF"/>
        </w:rPr>
        <w:t>Подведение итогов урока</w:t>
      </w:r>
    </w:p>
    <w:p w14:paraId="44C6B18E" w14:textId="77777777" w:rsidR="00076A80" w:rsidRDefault="007321D2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3708A2">
        <w:rPr>
          <w:rFonts w:ascii="Times New Roman" w:hAnsi="Times New Roman"/>
          <w:sz w:val="28"/>
          <w:szCs w:val="28"/>
          <w:shd w:val="clear" w:color="auto" w:fill="FFFFFF"/>
        </w:rPr>
        <w:t xml:space="preserve"> конце урока </w:t>
      </w:r>
      <w:r w:rsidR="000756BA">
        <w:rPr>
          <w:rFonts w:ascii="Times New Roman" w:hAnsi="Times New Roman"/>
          <w:sz w:val="28"/>
          <w:szCs w:val="28"/>
          <w:shd w:val="clear" w:color="auto" w:fill="FFFFFF"/>
        </w:rPr>
        <w:t>учащи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0756BA">
        <w:rPr>
          <w:rFonts w:ascii="Times New Roman" w:hAnsi="Times New Roman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должны сделать вывод о том</w:t>
      </w:r>
      <w:r w:rsidR="00B20EFB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, что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основные </w:t>
      </w:r>
      <w:r w:rsidR="00B20EFB" w:rsidRPr="00277420">
        <w:rPr>
          <w:rFonts w:ascii="Times New Roman" w:hAnsi="Times New Roman"/>
          <w:sz w:val="28"/>
          <w:szCs w:val="28"/>
          <w:shd w:val="clear" w:color="auto" w:fill="FFFFFF"/>
        </w:rPr>
        <w:t>условия народного единства 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0EFB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бережное и уважительное отношение к историческому наследию страны и приумножение того лучшего, что уже было сделано. </w:t>
      </w:r>
    </w:p>
    <w:p w14:paraId="159663F0" w14:textId="77777777" w:rsidR="00E403E3" w:rsidRPr="00E403E3" w:rsidRDefault="007321D2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Здесь возможно</w:t>
      </w:r>
      <w:r w:rsid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использовать прием «</w:t>
      </w:r>
      <w:proofErr w:type="spellStart"/>
      <w:r w:rsidR="00E403E3">
        <w:rPr>
          <w:rFonts w:ascii="Times New Roman" w:hAnsi="Times New Roman"/>
          <w:sz w:val="28"/>
          <w:szCs w:val="28"/>
          <w:shd w:val="clear" w:color="auto" w:fill="FFFFFF"/>
        </w:rPr>
        <w:t>Синквейн</w:t>
      </w:r>
      <w:proofErr w:type="spellEnd"/>
      <w:r w:rsidR="00E403E3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="00E403E3" w:rsidRPr="00E403E3">
        <w:rPr>
          <w:rFonts w:ascii="Times New Roman" w:hAnsi="Times New Roman"/>
          <w:iCs/>
          <w:sz w:val="28"/>
          <w:szCs w:val="28"/>
          <w:shd w:val="clear" w:color="auto" w:fill="FFFFFF"/>
        </w:rPr>
        <w:t>который представляет собой составление стихотворения, состоящего из 5 строк.</w:t>
      </w:r>
    </w:p>
    <w:p w14:paraId="4584AF60" w14:textId="77777777" w:rsidR="00E403E3" w:rsidRPr="00E403E3" w:rsidRDefault="00E403E3" w:rsidP="00CC13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Подготовленный учащийся может выразительно прочитать стихотворение </w:t>
      </w:r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классик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белорусской поэзии</w:t>
      </w:r>
      <w:r>
        <w:rPr>
          <w:rFonts w:ascii="Times New Roman" w:hAnsi="Times New Roman"/>
          <w:sz w:val="28"/>
          <w:szCs w:val="28"/>
          <w:shd w:val="clear" w:color="auto" w:fill="FFFFFF"/>
        </w:rPr>
        <w:t>, например,</w:t>
      </w:r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Якуба Колоса:</w:t>
      </w:r>
    </w:p>
    <w:p w14:paraId="0E48D0C4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Мой край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ясназоры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!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Прайшоў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ты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нямала</w:t>
      </w:r>
      <w:proofErr w:type="spellEnd"/>
    </w:p>
    <w:p w14:paraId="1A7DAF58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Шырокіх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вузкіх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дарог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2BC8906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I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смутак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, і гора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цябе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абнімала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75E1A503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Ды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ты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іх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пазбыў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перамог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C844B44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Ішлі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мы ў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прасторы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шырокай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пуцінай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2A484E30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Як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сейбіты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згоды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дабра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32EC633A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Свяцілася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неба над полем,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далінай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31A76F1B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іскрах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світання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—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зара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7F5E19C6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Купаліся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далі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ў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ласкавай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сінечы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580FBF42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Нас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вабілі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новыя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дні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6F292A67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Зямля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разгарнула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магутныя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плечы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14:paraId="194CB30C" w14:textId="77777777" w:rsidR="00E403E3" w:rsidRPr="00E403E3" w:rsidRDefault="00E403E3" w:rsidP="001D1F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Прасторы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куды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ні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зірні</w:t>
      </w:r>
      <w:proofErr w:type="spellEnd"/>
      <w:r w:rsidRPr="00E403E3">
        <w:rPr>
          <w:rFonts w:ascii="Times New Roman" w:hAnsi="Times New Roman"/>
          <w:sz w:val="28"/>
          <w:szCs w:val="28"/>
          <w:shd w:val="clear" w:color="auto" w:fill="FFFFFF"/>
        </w:rPr>
        <w:t>...</w:t>
      </w:r>
    </w:p>
    <w:p w14:paraId="2E7D9021" w14:textId="77777777" w:rsidR="003708A2" w:rsidRDefault="003708A2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14:paraId="220F0161" w14:textId="77777777" w:rsidR="00E403E3" w:rsidRPr="00E403E3" w:rsidRDefault="00E403E3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E403E3">
        <w:rPr>
          <w:rFonts w:ascii="Times New Roman" w:hAnsi="Times New Roman"/>
          <w:i/>
          <w:sz w:val="28"/>
          <w:szCs w:val="28"/>
          <w:shd w:val="clear" w:color="auto" w:fill="FFFFFF"/>
        </w:rPr>
        <w:t>Рефлексия</w:t>
      </w:r>
    </w:p>
    <w:p w14:paraId="34B4B357" w14:textId="23DD938F" w:rsidR="00E403E3" w:rsidRDefault="007321D2" w:rsidP="00CC138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Педагог</w:t>
      </w:r>
      <w:r w:rsidR="00E8271F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0EFB" w:rsidRPr="00277420">
        <w:rPr>
          <w:rFonts w:ascii="Times New Roman" w:hAnsi="Times New Roman"/>
          <w:sz w:val="28"/>
          <w:szCs w:val="28"/>
          <w:shd w:val="clear" w:color="auto" w:fill="FFFFFF"/>
        </w:rPr>
        <w:t>обр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ащает</w:t>
      </w:r>
      <w:r w:rsidR="00B20EFB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внимание на логотип Года народного единства</w:t>
      </w:r>
      <w:r w:rsidR="00DB5A8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рассмотрения </w:t>
      </w:r>
      <w:r w:rsidR="00E403E3">
        <w:rPr>
          <w:rFonts w:ascii="Times New Roman" w:hAnsi="Times New Roman"/>
          <w:sz w:val="28"/>
          <w:szCs w:val="28"/>
          <w:shd w:val="clear" w:color="auto" w:fill="FFFFFF"/>
        </w:rPr>
        <w:t xml:space="preserve">которого начался урок, </w:t>
      </w:r>
      <w:r w:rsidR="00DB5A88">
        <w:rPr>
          <w:rFonts w:ascii="Times New Roman" w:hAnsi="Times New Roman"/>
          <w:sz w:val="28"/>
          <w:szCs w:val="28"/>
          <w:shd w:val="clear" w:color="auto" w:fill="FFFFFF"/>
        </w:rPr>
        <w:t xml:space="preserve">используя </w:t>
      </w:r>
      <w:r w:rsidR="00DB5A88" w:rsidRPr="00DB5A88">
        <w:rPr>
          <w:rFonts w:ascii="Times New Roman" w:hAnsi="Times New Roman"/>
          <w:sz w:val="28"/>
          <w:szCs w:val="28"/>
          <w:shd w:val="clear" w:color="auto" w:fill="FFFFFF"/>
        </w:rPr>
        <w:t>рисунки победителей</w:t>
      </w:r>
      <w:r w:rsidR="00DB5A8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DB5A88" w:rsidRPr="00277420">
        <w:rPr>
          <w:rFonts w:ascii="Times New Roman" w:hAnsi="Times New Roman"/>
          <w:sz w:val="28"/>
          <w:szCs w:val="28"/>
          <w:shd w:val="clear" w:color="auto" w:fill="FFFFFF"/>
        </w:rPr>
        <w:t>открыт</w:t>
      </w:r>
      <w:r w:rsidR="00DB5A88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DB5A88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дистанционн</w:t>
      </w:r>
      <w:r w:rsidR="00DB5A88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="00DB5A88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конкурс</w:t>
      </w:r>
      <w:r w:rsidR="00DB5A8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DB5A88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на лучш</w:t>
      </w:r>
      <w:r w:rsidR="00FD4E17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="00DB5A88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D4E17">
        <w:rPr>
          <w:rFonts w:ascii="Times New Roman" w:hAnsi="Times New Roman"/>
          <w:sz w:val="28"/>
          <w:szCs w:val="28"/>
          <w:shd w:val="clear" w:color="auto" w:fill="FFFFFF"/>
        </w:rPr>
        <w:t>эмблему</w:t>
      </w:r>
      <w:r w:rsidR="00DB5A88"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Года народного единства с</w:t>
      </w:r>
      <w:r w:rsidR="00DB5A88">
        <w:rPr>
          <w:rFonts w:ascii="Times New Roman" w:hAnsi="Times New Roman"/>
          <w:sz w:val="28"/>
          <w:szCs w:val="28"/>
          <w:shd w:val="clear" w:color="auto" w:fill="FFFFFF"/>
        </w:rPr>
        <w:t>реди учащихся</w:t>
      </w:r>
      <w:r w:rsidR="00FD4E17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учреждений образования страны.</w:t>
      </w:r>
      <w:r w:rsidR="00DB5A8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1350E6ED" w14:textId="77777777" w:rsidR="002664B7" w:rsidRPr="00A54CEF" w:rsidRDefault="00DB5A88" w:rsidP="00A54CE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Эти рисунки можно распечатать на самоклеющейся бумаге</w:t>
      </w:r>
      <w:r w:rsidR="00E403E3">
        <w:rPr>
          <w:rFonts w:ascii="Times New Roman" w:hAnsi="Times New Roman"/>
          <w:sz w:val="28"/>
          <w:szCs w:val="28"/>
          <w:shd w:val="clear" w:color="auto" w:fill="FFFFFF"/>
        </w:rPr>
        <w:t xml:space="preserve"> в виде круглых стикеров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чтобы </w:t>
      </w:r>
      <w:r w:rsidR="0076036D">
        <w:rPr>
          <w:rFonts w:ascii="Times New Roman" w:hAnsi="Times New Roman"/>
          <w:sz w:val="28"/>
          <w:szCs w:val="28"/>
          <w:shd w:val="clear" w:color="auto" w:fill="FFFFFF"/>
        </w:rPr>
        <w:t xml:space="preserve">каждый </w:t>
      </w:r>
      <w:r w:rsidR="007321D2">
        <w:rPr>
          <w:rFonts w:ascii="Times New Roman" w:hAnsi="Times New Roman"/>
          <w:sz w:val="28"/>
          <w:szCs w:val="28"/>
          <w:shd w:val="clear" w:color="auto" w:fill="FFFFFF"/>
        </w:rPr>
        <w:t>из обучаемых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выбрал</w:t>
      </w:r>
      <w:r w:rsidR="0076036D">
        <w:rPr>
          <w:rFonts w:ascii="Times New Roman" w:hAnsi="Times New Roman"/>
          <w:sz w:val="28"/>
          <w:szCs w:val="28"/>
          <w:shd w:val="clear" w:color="auto" w:fill="FFFFFF"/>
        </w:rPr>
        <w:t xml:space="preserve"> один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54CEF">
        <w:rPr>
          <w:rFonts w:ascii="Times New Roman" w:hAnsi="Times New Roman"/>
          <w:sz w:val="28"/>
          <w:szCs w:val="28"/>
          <w:shd w:val="clear" w:color="auto" w:fill="FFFFFF"/>
        </w:rPr>
        <w:t xml:space="preserve">из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наиболее понравивш</w:t>
      </w:r>
      <w:r w:rsidR="00E403E3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23D27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76036D">
        <w:rPr>
          <w:rFonts w:ascii="Times New Roman" w:hAnsi="Times New Roman"/>
          <w:sz w:val="28"/>
          <w:szCs w:val="28"/>
          <w:shd w:val="clear" w:color="auto" w:fill="FFFFFF"/>
        </w:rPr>
        <w:t>ся, зафиксировал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его на </w:t>
      </w:r>
      <w:r w:rsidR="00E403E3">
        <w:rPr>
          <w:rFonts w:ascii="Times New Roman" w:hAnsi="Times New Roman"/>
          <w:sz w:val="28"/>
          <w:szCs w:val="28"/>
          <w:shd w:val="clear" w:color="auto" w:fill="FFFFFF"/>
        </w:rPr>
        <w:t>«Д</w:t>
      </w:r>
      <w:r w:rsidR="00A54CEF">
        <w:rPr>
          <w:rFonts w:ascii="Times New Roman" w:hAnsi="Times New Roman"/>
          <w:sz w:val="28"/>
          <w:szCs w:val="28"/>
          <w:shd w:val="clear" w:color="auto" w:fill="FFFFFF"/>
        </w:rPr>
        <w:t>ереве (стране, городе) дружбы» (</w:t>
      </w:r>
      <w:r w:rsidRPr="00DB5A88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Ссылка для выбора рисунков: </w:t>
      </w:r>
      <w:hyperlink r:id="rId16" w:history="1">
        <w:r w:rsidRPr="00DB5A88">
          <w:rPr>
            <w:rStyle w:val="a6"/>
            <w:rFonts w:ascii="Times New Roman" w:hAnsi="Times New Roman"/>
            <w:i/>
            <w:sz w:val="28"/>
            <w:szCs w:val="28"/>
            <w:shd w:val="clear" w:color="auto" w:fill="FFFFFF"/>
          </w:rPr>
          <w:t>https://www.adu.by/ru/homepage/novosti/aktualnaya-informatsiya/4450-podvedeny-itogi-distantsionnogo-konkursa-na-luchshij-logotip-goda-narodnogo-edinstva.html</w:t>
        </w:r>
      </w:hyperlink>
      <w:r w:rsidR="00A54CEF">
        <w:rPr>
          <w:rStyle w:val="a6"/>
          <w:rFonts w:ascii="Times New Roman" w:hAnsi="Times New Roman"/>
          <w:i/>
          <w:sz w:val="28"/>
          <w:szCs w:val="28"/>
          <w:shd w:val="clear" w:color="auto" w:fill="FFFFFF"/>
        </w:rPr>
        <w:t>).</w:t>
      </w:r>
    </w:p>
    <w:p w14:paraId="21B7CF2B" w14:textId="77777777" w:rsidR="009223C7" w:rsidRDefault="00E403E3" w:rsidP="00CC1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23935986" w14:textId="77777777" w:rsidR="009223C7" w:rsidRDefault="009223C7" w:rsidP="00CC13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6DE264B" w14:textId="77777777" w:rsidR="005149B5" w:rsidRPr="00277420" w:rsidRDefault="00E403E3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7370096C" w14:textId="77777777" w:rsidR="005149B5" w:rsidRPr="00277420" w:rsidRDefault="005149B5" w:rsidP="00CC138C">
      <w:pPr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Вопросы </w:t>
      </w:r>
      <w:r w:rsidR="0076036D">
        <w:rPr>
          <w:rFonts w:ascii="Times New Roman" w:hAnsi="Times New Roman"/>
          <w:i/>
          <w:sz w:val="28"/>
          <w:szCs w:val="28"/>
          <w:shd w:val="clear" w:color="auto" w:fill="FFFFFF"/>
        </w:rPr>
        <w:t>и правильные ответы для э</w:t>
      </w:r>
      <w:r w:rsidR="0076036D" w:rsidRPr="0076036D">
        <w:rPr>
          <w:rFonts w:ascii="Times New Roman" w:hAnsi="Times New Roman"/>
          <w:i/>
          <w:sz w:val="28"/>
          <w:szCs w:val="28"/>
          <w:shd w:val="clear" w:color="auto" w:fill="FFFFFF"/>
        </w:rPr>
        <w:t>тап</w:t>
      </w:r>
      <w:r w:rsidR="0076036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а урока </w:t>
      </w:r>
      <w:r w:rsidR="0076036D" w:rsidRPr="0076036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«Гордость Беларуси</w:t>
      </w:r>
      <w:r w:rsidR="0076036D">
        <w:rPr>
          <w:rFonts w:ascii="Times New Roman" w:hAnsi="Times New Roman"/>
          <w:i/>
          <w:sz w:val="28"/>
          <w:szCs w:val="28"/>
          <w:shd w:val="clear" w:color="auto" w:fill="FFFFFF"/>
        </w:rPr>
        <w:t>»</w:t>
      </w:r>
    </w:p>
    <w:p w14:paraId="2C266FF1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1.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Известный в Беларуси и за её пределами завод газовых и электрических плит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(«Гефест») </w:t>
      </w:r>
    </w:p>
    <w:p w14:paraId="59A14631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2.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Из волокна этого растения ткали полотно и шили одежду, до сих пор эта ткань очень популярна и востребована во всем мире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(Лен) </w:t>
      </w:r>
    </w:p>
    <w:p w14:paraId="1B0EB73F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3.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Большегрузные самосвалы из Беларуси, известные во всем мире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БелАЗ</w:t>
      </w:r>
      <w:proofErr w:type="spellEnd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) </w:t>
      </w:r>
    </w:p>
    <w:p w14:paraId="1E989F84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4.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Один из крупнейших производителей и экспортеров калийных удобрений в мире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(Беларуськалий)</w:t>
      </w:r>
    </w:p>
    <w:p w14:paraId="602C4432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5.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Эти трактора – визитная карточка страны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(трактор «</w:t>
      </w:r>
      <w:proofErr w:type="spellStart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Беларус</w:t>
      </w:r>
      <w:proofErr w:type="spellEnd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»)</w:t>
      </w:r>
    </w:p>
    <w:p w14:paraId="1D4129AD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6.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Выносливые грузовики этого завода можно увидеть на престижных автогонках, в том числе и знаменитом ралли «Дакар»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(МАЗ)</w:t>
      </w:r>
    </w:p>
    <w:p w14:paraId="67E8A0D2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14:paraId="626E835C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Вопросы для Группы №2</w:t>
      </w:r>
      <w:r w:rsidR="00EA76B5"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 ответами</w:t>
      </w:r>
    </w:p>
    <w:p w14:paraId="44B24FEA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1.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Здесь в феврале 1963 года был получен первый белорусский бензин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Нафтан</w:t>
      </w:r>
      <w:proofErr w:type="spellEnd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) </w:t>
      </w:r>
    </w:p>
    <w:p w14:paraId="07B0A8A4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2. </w:t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Известный производитель популярных холодильников и морозильников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(«Атлант»)</w:t>
      </w:r>
    </w:p>
    <w:p w14:paraId="1F424CE2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3. 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Разработчик ММО-игры «Мир танков»,  «Гейм Стрим»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(Парк высоких технологий) </w:t>
      </w:r>
    </w:p>
    <w:p w14:paraId="4D8C4182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4.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Знаменитый белорусский бренд женского белья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Милавица</w:t>
      </w:r>
      <w:proofErr w:type="spellEnd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14:paraId="18B9F60A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5.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Крупнейший производитель кондитерских изделий Гомеля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(«Спартак»)</w:t>
      </w:r>
    </w:p>
    <w:p w14:paraId="3120A0FF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6.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Эта компания производит игрушки для мировых и региональных брендов – </w:t>
      </w:r>
      <w:proofErr w:type="spellStart"/>
      <w:r w:rsidRPr="00277420">
        <w:rPr>
          <w:rFonts w:ascii="Times New Roman" w:hAnsi="Times New Roman"/>
          <w:sz w:val="28"/>
          <w:szCs w:val="28"/>
          <w:shd w:val="clear" w:color="auto" w:fill="FFFFFF"/>
        </w:rPr>
        <w:t>Disney</w:t>
      </w:r>
      <w:proofErr w:type="spellEnd"/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277420">
        <w:rPr>
          <w:rFonts w:ascii="Times New Roman" w:hAnsi="Times New Roman"/>
          <w:sz w:val="28"/>
          <w:szCs w:val="28"/>
          <w:shd w:val="clear" w:color="auto" w:fill="FFFFFF"/>
        </w:rPr>
        <w:t>Marvel</w:t>
      </w:r>
      <w:proofErr w:type="spellEnd"/>
      <w:r w:rsidRPr="00277420">
        <w:rPr>
          <w:rFonts w:ascii="Times New Roman" w:hAnsi="Times New Roman"/>
          <w:sz w:val="28"/>
          <w:szCs w:val="28"/>
          <w:shd w:val="clear" w:color="auto" w:fill="FFFFFF"/>
        </w:rPr>
        <w:t>, «</w:t>
      </w:r>
      <w:proofErr w:type="spellStart"/>
      <w:r w:rsidRPr="00277420">
        <w:rPr>
          <w:rFonts w:ascii="Times New Roman" w:hAnsi="Times New Roman"/>
          <w:sz w:val="28"/>
          <w:szCs w:val="28"/>
          <w:shd w:val="clear" w:color="auto" w:fill="FFFFFF"/>
        </w:rPr>
        <w:t>Союзмультфильм</w:t>
      </w:r>
      <w:proofErr w:type="spellEnd"/>
      <w:r w:rsidRPr="0027742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(Полесье)</w:t>
      </w:r>
    </w:p>
    <w:p w14:paraId="4BCD156D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p w14:paraId="15BBD8AF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Вопросы для Группы №3</w:t>
      </w:r>
      <w:r w:rsidR="00EA76B5"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 ответами</w:t>
      </w:r>
    </w:p>
    <w:p w14:paraId="62745C22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1.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Пионеры индустрии </w:t>
      </w:r>
      <w:proofErr w:type="spellStart"/>
      <w:r w:rsidRPr="00277420">
        <w:rPr>
          <w:rFonts w:ascii="Times New Roman" w:hAnsi="Times New Roman"/>
          <w:sz w:val="28"/>
          <w:szCs w:val="28"/>
          <w:shd w:val="clear" w:color="auto" w:fill="FFFFFF"/>
        </w:rPr>
        <w:t>уходовой</w:t>
      </w:r>
      <w:proofErr w:type="spellEnd"/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 и декоративной косметики в Беларуси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(БЕЛИТА-ВИТЭКС)</w:t>
      </w:r>
    </w:p>
    <w:p w14:paraId="24FF64C9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2.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Сегодня компания из Беларуси, не имеющей выхода к морю, поставляет высококачественные рыбные пресервы в почти 40 стран мира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(Санта </w:t>
      </w:r>
      <w:proofErr w:type="spellStart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Бремор</w:t>
      </w:r>
      <w:proofErr w:type="spellEnd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14:paraId="74CA4417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3.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Продукция знаменитого бренда – шоколад и конфеты, в рецептах которых используются только натуральные какао-продукты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(«Коммунарка»)</w:t>
      </w:r>
    </w:p>
    <w:p w14:paraId="0EA314BA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lastRenderedPageBreak/>
        <w:t>4.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Лидер в производстве чулочно-носочных изделий, одежды и белья в Восточной Европе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Conte</w:t>
      </w:r>
      <w:proofErr w:type="spellEnd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14:paraId="215EEC7A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5.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 xml:space="preserve">Одна из крупнейших молочных и соковых компаний Беларуси, знаменитый бренд из Бреста 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(«Савушкин продукт»)</w:t>
      </w:r>
    </w:p>
    <w:p w14:paraId="51A2D40B" w14:textId="77777777" w:rsidR="005149B5" w:rsidRPr="00277420" w:rsidRDefault="005149B5" w:rsidP="00CC138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6.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ab/>
      </w:r>
      <w:r w:rsidRPr="00277420">
        <w:rPr>
          <w:rFonts w:ascii="Times New Roman" w:hAnsi="Times New Roman"/>
          <w:sz w:val="28"/>
          <w:szCs w:val="28"/>
          <w:shd w:val="clear" w:color="auto" w:fill="FFFFFF"/>
        </w:rPr>
        <w:t>Самый большой самосвал в мире выпускает</w:t>
      </w:r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(</w:t>
      </w:r>
      <w:proofErr w:type="spellStart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БелАЗ</w:t>
      </w:r>
      <w:proofErr w:type="spellEnd"/>
      <w:r w:rsidRPr="00277420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14:paraId="6EAD8E06" w14:textId="77777777" w:rsidR="005149B5" w:rsidRPr="00277420" w:rsidRDefault="005149B5" w:rsidP="00CC138C">
      <w:pPr>
        <w:pStyle w:val="a3"/>
        <w:ind w:left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</w:p>
    <w:sectPr w:rsidR="005149B5" w:rsidRPr="00277420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C292B" w14:textId="77777777" w:rsidR="004E5B25" w:rsidRDefault="004E5B25" w:rsidP="008A6A66">
      <w:pPr>
        <w:spacing w:after="0" w:line="240" w:lineRule="auto"/>
      </w:pPr>
      <w:r>
        <w:separator/>
      </w:r>
    </w:p>
  </w:endnote>
  <w:endnote w:type="continuationSeparator" w:id="0">
    <w:p w14:paraId="3C712760" w14:textId="77777777" w:rsidR="004E5B25" w:rsidRDefault="004E5B25" w:rsidP="008A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590025"/>
      <w:docPartObj>
        <w:docPartGallery w:val="Page Numbers (Bottom of Page)"/>
        <w:docPartUnique/>
      </w:docPartObj>
    </w:sdtPr>
    <w:sdtEndPr/>
    <w:sdtContent>
      <w:p w14:paraId="5DC1EBAC" w14:textId="77777777" w:rsidR="00A52B0A" w:rsidRDefault="00A52B0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739">
          <w:rPr>
            <w:noProof/>
          </w:rPr>
          <w:t>8</w:t>
        </w:r>
        <w:r>
          <w:fldChar w:fldCharType="end"/>
        </w:r>
      </w:p>
    </w:sdtContent>
  </w:sdt>
  <w:p w14:paraId="737B028B" w14:textId="77777777" w:rsidR="00A52B0A" w:rsidRDefault="00A52B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05D84" w14:textId="77777777" w:rsidR="004E5B25" w:rsidRDefault="004E5B25" w:rsidP="008A6A66">
      <w:pPr>
        <w:spacing w:after="0" w:line="240" w:lineRule="auto"/>
      </w:pPr>
      <w:r>
        <w:separator/>
      </w:r>
    </w:p>
  </w:footnote>
  <w:footnote w:type="continuationSeparator" w:id="0">
    <w:p w14:paraId="031DB96C" w14:textId="77777777" w:rsidR="004E5B25" w:rsidRDefault="004E5B25" w:rsidP="008A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07A"/>
    <w:multiLevelType w:val="hybridMultilevel"/>
    <w:tmpl w:val="35A8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50F24"/>
    <w:multiLevelType w:val="hybridMultilevel"/>
    <w:tmpl w:val="821C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D7D59"/>
    <w:multiLevelType w:val="hybridMultilevel"/>
    <w:tmpl w:val="2E6E8C54"/>
    <w:lvl w:ilvl="0" w:tplc="927ADF6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202124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06594"/>
    <w:multiLevelType w:val="hybridMultilevel"/>
    <w:tmpl w:val="9F7E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F0993"/>
    <w:multiLevelType w:val="hybridMultilevel"/>
    <w:tmpl w:val="EDDA46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8CE7D2C"/>
    <w:multiLevelType w:val="hybridMultilevel"/>
    <w:tmpl w:val="9162E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436F70"/>
    <w:multiLevelType w:val="hybridMultilevel"/>
    <w:tmpl w:val="5D12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301CC"/>
    <w:multiLevelType w:val="hybridMultilevel"/>
    <w:tmpl w:val="15FA8B28"/>
    <w:lvl w:ilvl="0" w:tplc="F8F8045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B2"/>
    <w:rsid w:val="00015762"/>
    <w:rsid w:val="0002610E"/>
    <w:rsid w:val="00041DF7"/>
    <w:rsid w:val="000756BA"/>
    <w:rsid w:val="00076A80"/>
    <w:rsid w:val="000E235C"/>
    <w:rsid w:val="000E49C8"/>
    <w:rsid w:val="000F15B0"/>
    <w:rsid w:val="001053D8"/>
    <w:rsid w:val="00146739"/>
    <w:rsid w:val="001503A6"/>
    <w:rsid w:val="00154E0D"/>
    <w:rsid w:val="00160094"/>
    <w:rsid w:val="001723C2"/>
    <w:rsid w:val="00177FA3"/>
    <w:rsid w:val="001D1F43"/>
    <w:rsid w:val="001E15DB"/>
    <w:rsid w:val="001E1F28"/>
    <w:rsid w:val="00223147"/>
    <w:rsid w:val="0025188E"/>
    <w:rsid w:val="002664B7"/>
    <w:rsid w:val="00270549"/>
    <w:rsid w:val="00277420"/>
    <w:rsid w:val="002E19BC"/>
    <w:rsid w:val="00304591"/>
    <w:rsid w:val="00313934"/>
    <w:rsid w:val="003321D2"/>
    <w:rsid w:val="00333250"/>
    <w:rsid w:val="003708A2"/>
    <w:rsid w:val="00375EE0"/>
    <w:rsid w:val="00386C1B"/>
    <w:rsid w:val="003B130B"/>
    <w:rsid w:val="003E7089"/>
    <w:rsid w:val="003E79E6"/>
    <w:rsid w:val="003F3661"/>
    <w:rsid w:val="00400F9D"/>
    <w:rsid w:val="00401AF3"/>
    <w:rsid w:val="004157F1"/>
    <w:rsid w:val="004228F7"/>
    <w:rsid w:val="004866B1"/>
    <w:rsid w:val="004E5B25"/>
    <w:rsid w:val="005121BF"/>
    <w:rsid w:val="005149B5"/>
    <w:rsid w:val="005173F0"/>
    <w:rsid w:val="005248EC"/>
    <w:rsid w:val="00544E0B"/>
    <w:rsid w:val="00557C8A"/>
    <w:rsid w:val="005A5466"/>
    <w:rsid w:val="005F6B73"/>
    <w:rsid w:val="00644087"/>
    <w:rsid w:val="00645662"/>
    <w:rsid w:val="00653868"/>
    <w:rsid w:val="006847EA"/>
    <w:rsid w:val="006F1C13"/>
    <w:rsid w:val="0071379C"/>
    <w:rsid w:val="00723D27"/>
    <w:rsid w:val="00723F84"/>
    <w:rsid w:val="007321D2"/>
    <w:rsid w:val="00736B53"/>
    <w:rsid w:val="00750166"/>
    <w:rsid w:val="0076036D"/>
    <w:rsid w:val="00791263"/>
    <w:rsid w:val="007B54A0"/>
    <w:rsid w:val="007E1970"/>
    <w:rsid w:val="00821AE5"/>
    <w:rsid w:val="00843699"/>
    <w:rsid w:val="00843A24"/>
    <w:rsid w:val="008604D3"/>
    <w:rsid w:val="00872A26"/>
    <w:rsid w:val="00875D3F"/>
    <w:rsid w:val="00885083"/>
    <w:rsid w:val="008A6A66"/>
    <w:rsid w:val="008D4A73"/>
    <w:rsid w:val="008D6AD3"/>
    <w:rsid w:val="008F11CF"/>
    <w:rsid w:val="00901432"/>
    <w:rsid w:val="009112DF"/>
    <w:rsid w:val="009223C7"/>
    <w:rsid w:val="00942F90"/>
    <w:rsid w:val="009E6315"/>
    <w:rsid w:val="009F696F"/>
    <w:rsid w:val="00A1546F"/>
    <w:rsid w:val="00A27170"/>
    <w:rsid w:val="00A301B3"/>
    <w:rsid w:val="00A3333D"/>
    <w:rsid w:val="00A52B0A"/>
    <w:rsid w:val="00A54CEF"/>
    <w:rsid w:val="00A67FAE"/>
    <w:rsid w:val="00A81AB5"/>
    <w:rsid w:val="00A96622"/>
    <w:rsid w:val="00AC49D8"/>
    <w:rsid w:val="00AD1B4A"/>
    <w:rsid w:val="00B123DB"/>
    <w:rsid w:val="00B14E07"/>
    <w:rsid w:val="00B20EFB"/>
    <w:rsid w:val="00B25EE6"/>
    <w:rsid w:val="00B3555A"/>
    <w:rsid w:val="00B424DA"/>
    <w:rsid w:val="00B54FEC"/>
    <w:rsid w:val="00B624F7"/>
    <w:rsid w:val="00B74B0D"/>
    <w:rsid w:val="00BD7745"/>
    <w:rsid w:val="00BE3AD1"/>
    <w:rsid w:val="00BE5CB9"/>
    <w:rsid w:val="00C05692"/>
    <w:rsid w:val="00C246DD"/>
    <w:rsid w:val="00C27FB7"/>
    <w:rsid w:val="00C53F6E"/>
    <w:rsid w:val="00C54314"/>
    <w:rsid w:val="00C72842"/>
    <w:rsid w:val="00C91B65"/>
    <w:rsid w:val="00CA7658"/>
    <w:rsid w:val="00CC138C"/>
    <w:rsid w:val="00CD1CAD"/>
    <w:rsid w:val="00CE4E9C"/>
    <w:rsid w:val="00D236EA"/>
    <w:rsid w:val="00D4374A"/>
    <w:rsid w:val="00D479D0"/>
    <w:rsid w:val="00D8350F"/>
    <w:rsid w:val="00DA6E04"/>
    <w:rsid w:val="00DB5A88"/>
    <w:rsid w:val="00DB60C6"/>
    <w:rsid w:val="00DF78F3"/>
    <w:rsid w:val="00E403E3"/>
    <w:rsid w:val="00E51D4B"/>
    <w:rsid w:val="00E6703D"/>
    <w:rsid w:val="00E7174F"/>
    <w:rsid w:val="00E8271F"/>
    <w:rsid w:val="00E846FF"/>
    <w:rsid w:val="00EA76B5"/>
    <w:rsid w:val="00EE38AF"/>
    <w:rsid w:val="00EE39B2"/>
    <w:rsid w:val="00F13711"/>
    <w:rsid w:val="00F31A70"/>
    <w:rsid w:val="00F34EC6"/>
    <w:rsid w:val="00F40D41"/>
    <w:rsid w:val="00FC60E4"/>
    <w:rsid w:val="00FD4E17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B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B2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33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3325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A76B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A66"/>
    <w:rPr>
      <w:rFonts w:ascii="Calibri" w:hAnsi="Calibri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A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A66"/>
    <w:rPr>
      <w:rFonts w:ascii="Calibri" w:hAnsi="Calibri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A271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B2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4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334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3325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EA76B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A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A66"/>
    <w:rPr>
      <w:rFonts w:ascii="Calibri" w:hAnsi="Calibri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A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A66"/>
    <w:rPr>
      <w:rFonts w:ascii="Calibri" w:hAnsi="Calibri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A271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earningapps.org/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elta.by/infographica/view/natsionalnyj-sostav-naselenija-belarusi-22499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adu.by/ru/homepage/novosti/aktualnaya-informatsiya/4450-podvedeny-itogi-distantsionnogo-konkursa-na-luchshij-logotip-goda-narodnogo-edinstv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dedinstva.by/ru/opinions-ru/view/chto-dumaet-selskaja-shkolnitsa-o-narodnom-edinstve-9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cademy.edu.by/component/content/article/2115.html" TargetMode="External"/><Relationship Id="rId10" Type="http://schemas.openxmlformats.org/officeDocument/2006/relationships/hyperlink" Target="https://www.godedinstva.by/ru/logo-to-uploads-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51;&#1086;&#1075;&#1086;&#1074;&#1086;\Downloads\godedinstva.by" TargetMode="External"/><Relationship Id="rId14" Type="http://schemas.openxmlformats.org/officeDocument/2006/relationships/hyperlink" Target="https://wordscloud.pythonanywher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930A-C1C7-40D6-8C0D-33BF113D5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 s</cp:lastModifiedBy>
  <cp:revision>5</cp:revision>
  <cp:lastPrinted>2021-08-02T05:53:00Z</cp:lastPrinted>
  <dcterms:created xsi:type="dcterms:W3CDTF">2021-08-18T12:30:00Z</dcterms:created>
  <dcterms:modified xsi:type="dcterms:W3CDTF">2021-08-20T10:58:00Z</dcterms:modified>
</cp:coreProperties>
</file>