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EB" w:rsidRPr="009D3125" w:rsidRDefault="00441552" w:rsidP="00537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учреждений профессионально-технического и среднего специального образования в октябрь 2020 года</w:t>
      </w:r>
    </w:p>
    <w:p w:rsidR="00441552" w:rsidRPr="009D3125" w:rsidRDefault="00441552" w:rsidP="00537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8EB" w:rsidRPr="009D3125" w:rsidRDefault="005378EB" w:rsidP="00537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Дата проведения 26.11.2020 </w:t>
      </w:r>
    </w:p>
    <w:p w:rsidR="005378EB" w:rsidRPr="009D3125" w:rsidRDefault="005378EB" w:rsidP="005378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8EB" w:rsidRPr="009D3125" w:rsidRDefault="005378EB" w:rsidP="005378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3125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38629437"/>
      <w:r w:rsidRPr="009D3125">
        <w:rPr>
          <w:rFonts w:ascii="Times New Roman" w:eastAsia="Calibri" w:hAnsi="Times New Roman" w:cs="Times New Roman"/>
          <w:sz w:val="28"/>
          <w:szCs w:val="28"/>
        </w:rPr>
        <w:t>«</w:t>
      </w:r>
      <w:r w:rsidRPr="009D31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Мы в современном </w:t>
      </w:r>
      <w:proofErr w:type="spellStart"/>
      <w:r w:rsidRPr="009D31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медиапространстве</w:t>
      </w:r>
      <w:proofErr w:type="spellEnd"/>
      <w:r w:rsidRPr="009D31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 уважение, безопасность, достоверность</w:t>
      </w:r>
      <w:r w:rsidRPr="009D3125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bookmarkEnd w:id="0"/>
    <w:p w:rsidR="005378EB" w:rsidRPr="009D3125" w:rsidRDefault="005378EB" w:rsidP="0044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</w:t>
      </w:r>
      <w:r w:rsidR="00DB460F" w:rsidRPr="009D3125">
        <w:rPr>
          <w:rFonts w:ascii="Times New Roman" w:eastAsia="Calibri" w:hAnsi="Times New Roman" w:cs="Times New Roman"/>
          <w:sz w:val="28"/>
          <w:szCs w:val="28"/>
        </w:rPr>
        <w:t>е материалы</w:t>
      </w: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1552" w:rsidRPr="009D3125">
        <w:rPr>
          <w:rFonts w:ascii="Times New Roman" w:eastAsia="Calibri" w:hAnsi="Times New Roman" w:cs="Times New Roman"/>
          <w:sz w:val="28"/>
          <w:szCs w:val="28"/>
        </w:rPr>
        <w:t>Можно воспользоваться мультимедийной презентацией, подготовленной учрежден</w:t>
      </w:r>
      <w:r w:rsidR="00DB460F" w:rsidRPr="009D3125">
        <w:rPr>
          <w:rFonts w:ascii="Times New Roman" w:eastAsia="Calibri" w:hAnsi="Times New Roman" w:cs="Times New Roman"/>
          <w:sz w:val="28"/>
          <w:szCs w:val="28"/>
        </w:rPr>
        <w:t>ием образования «Республиканский институт</w:t>
      </w:r>
      <w:r w:rsidR="00441552" w:rsidRPr="009D3125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образования». Материалы размещены на сайте </w:t>
      </w:r>
      <w:hyperlink r:id="rId6" w:history="1">
        <w:r w:rsidR="00441552" w:rsidRPr="009D3125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http://ripo.unibel.by/index.php?id=4100</w:t>
        </w:r>
      </w:hyperlink>
    </w:p>
    <w:p w:rsidR="00441552" w:rsidRPr="009D3125" w:rsidRDefault="00441552" w:rsidP="00441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8EB" w:rsidRPr="009D3125" w:rsidRDefault="005378EB" w:rsidP="005378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3125">
        <w:rPr>
          <w:rFonts w:ascii="Times New Roman" w:eastAsia="Calibri" w:hAnsi="Times New Roman" w:cs="Times New Roman"/>
          <w:b/>
          <w:sz w:val="28"/>
          <w:szCs w:val="28"/>
        </w:rPr>
        <w:t xml:space="preserve">ШАГ 1 «МЫ УЗНАЁМ» </w:t>
      </w:r>
    </w:p>
    <w:p w:rsidR="005378EB" w:rsidRPr="009D3125" w:rsidRDefault="005378EB" w:rsidP="00441552">
      <w:pPr>
        <w:pStyle w:val="a4"/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sz w:val="28"/>
          <w:szCs w:val="28"/>
        </w:rPr>
        <w:t>Мы в современном мире информации;</w:t>
      </w:r>
    </w:p>
    <w:p w:rsidR="005378EB" w:rsidRPr="009D3125" w:rsidRDefault="005378EB" w:rsidP="00441552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D31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Информационная безопасность несовершеннолетних в Республике Беларусь: правовые и социальные аспекты.</w:t>
      </w:r>
    </w:p>
    <w:p w:rsidR="005378EB" w:rsidRPr="009D3125" w:rsidRDefault="005378EB" w:rsidP="005378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8EB" w:rsidRPr="009D3125" w:rsidRDefault="005378EB" w:rsidP="005378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3125">
        <w:rPr>
          <w:rFonts w:ascii="Times New Roman" w:eastAsia="Calibri" w:hAnsi="Times New Roman" w:cs="Times New Roman"/>
          <w:b/>
          <w:sz w:val="28"/>
          <w:szCs w:val="28"/>
        </w:rPr>
        <w:t xml:space="preserve">ШАГ 2 «МЫ РАЗМЫШЛЯЕМ» </w:t>
      </w:r>
    </w:p>
    <w:p w:rsidR="005378EB" w:rsidRPr="009D3125" w:rsidRDefault="005378EB" w:rsidP="00537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Ведущий организует обсуждение информации, полученной в </w:t>
      </w:r>
      <w:proofErr w:type="spellStart"/>
      <w:r w:rsidRPr="009D3125">
        <w:rPr>
          <w:rFonts w:ascii="Times New Roman" w:eastAsia="Calibri" w:hAnsi="Times New Roman" w:cs="Times New Roman"/>
          <w:sz w:val="28"/>
          <w:szCs w:val="28"/>
        </w:rPr>
        <w:t>ШАГе</w:t>
      </w:r>
      <w:proofErr w:type="spellEnd"/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 1. </w:t>
      </w:r>
    </w:p>
    <w:p w:rsidR="005378EB" w:rsidRPr="009D3125" w:rsidRDefault="005378EB" w:rsidP="005378EB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8EB" w:rsidRPr="009D3125" w:rsidRDefault="005378EB" w:rsidP="005378EB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9D3125">
        <w:rPr>
          <w:rFonts w:ascii="Times New Roman" w:eastAsia="Calibri" w:hAnsi="Times New Roman" w:cs="Times New Roman"/>
          <w:b/>
          <w:sz w:val="28"/>
          <w:szCs w:val="28"/>
        </w:rPr>
        <w:t>«Мы в современном мире информации»</w:t>
      </w:r>
    </w:p>
    <w:p w:rsidR="005378EB" w:rsidRPr="009D3125" w:rsidRDefault="005378EB" w:rsidP="005378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5378EB" w:rsidRPr="009D3125" w:rsidRDefault="005378EB" w:rsidP="005378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Средства массовой информации представляют собой один из важнейших институтов современного общества, так как непосредственно влияют на формирование и эволюцию общественного сознания.</w:t>
      </w:r>
    </w:p>
    <w:p w:rsidR="005378EB" w:rsidRPr="009D3125" w:rsidRDefault="005378EB" w:rsidP="005378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 последние годы информационное пространство кардинальным образом изменилось. Ведущую роль стала играть сеть Интернет, которая выступает основным каналом для получения новостей и пространством для общения.</w:t>
      </w:r>
    </w:p>
    <w:p w:rsidR="005378EB" w:rsidRPr="009D3125" w:rsidRDefault="00653C63" w:rsidP="00756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sz w:val="28"/>
          <w:szCs w:val="28"/>
        </w:rPr>
        <w:t>Интернет не уничтожает традиционные СМИ (телевидение, радио, прессу), но заставляет их меняться, внедрять новые форматы, технологии.</w:t>
      </w:r>
    </w:p>
    <w:p w:rsidR="009615C4" w:rsidRPr="009D3125" w:rsidRDefault="005E6BD5" w:rsidP="003C74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sz w:val="28"/>
          <w:szCs w:val="28"/>
        </w:rPr>
        <w:t>Современные</w:t>
      </w:r>
      <w:r w:rsidR="009615C4" w:rsidRPr="009D3125">
        <w:rPr>
          <w:rFonts w:ascii="Times New Roman" w:eastAsia="Calibri" w:hAnsi="Times New Roman" w:cs="Times New Roman"/>
          <w:sz w:val="28"/>
          <w:szCs w:val="28"/>
        </w:rPr>
        <w:t xml:space="preserve"> СМИ в Республике Беларусь развиваются</w:t>
      </w: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15C4" w:rsidRPr="009D3125">
        <w:rPr>
          <w:rFonts w:ascii="Times New Roman" w:eastAsia="Calibri" w:hAnsi="Times New Roman" w:cs="Times New Roman"/>
          <w:sz w:val="28"/>
          <w:szCs w:val="28"/>
        </w:rPr>
        <w:t xml:space="preserve">активно внедряя в свои </w:t>
      </w:r>
      <w:proofErr w:type="spellStart"/>
      <w:r w:rsidR="009615C4" w:rsidRPr="009D3125">
        <w:rPr>
          <w:rFonts w:ascii="Times New Roman" w:eastAsia="Calibri" w:hAnsi="Times New Roman" w:cs="Times New Roman"/>
          <w:sz w:val="28"/>
          <w:szCs w:val="28"/>
        </w:rPr>
        <w:t>медиаресурсы</w:t>
      </w:r>
      <w:proofErr w:type="spellEnd"/>
      <w:r w:rsidR="009615C4" w:rsidRPr="009D3125">
        <w:rPr>
          <w:rFonts w:ascii="Times New Roman" w:eastAsia="Calibri" w:hAnsi="Times New Roman" w:cs="Times New Roman"/>
          <w:sz w:val="28"/>
          <w:szCs w:val="28"/>
        </w:rPr>
        <w:t xml:space="preserve"> цифровые технологии. </w:t>
      </w:r>
    </w:p>
    <w:p w:rsidR="009615C4" w:rsidRPr="009D3125" w:rsidRDefault="005E6BD5" w:rsidP="00756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sz w:val="28"/>
          <w:szCs w:val="28"/>
        </w:rPr>
        <w:t>Довольно разнообразна т</w:t>
      </w:r>
      <w:r w:rsidR="009615C4" w:rsidRPr="009D3125">
        <w:rPr>
          <w:rFonts w:ascii="Times New Roman" w:eastAsia="Calibri" w:hAnsi="Times New Roman" w:cs="Times New Roman"/>
          <w:sz w:val="28"/>
          <w:szCs w:val="28"/>
        </w:rPr>
        <w:t xml:space="preserve">ематическая журнальная продукция для молодежи. На </w:t>
      </w:r>
      <w:proofErr w:type="spellStart"/>
      <w:r w:rsidR="009615C4" w:rsidRPr="009D3125">
        <w:rPr>
          <w:rFonts w:ascii="Times New Roman" w:eastAsia="Calibri" w:hAnsi="Times New Roman" w:cs="Times New Roman"/>
          <w:sz w:val="28"/>
          <w:szCs w:val="28"/>
        </w:rPr>
        <w:t>медийном</w:t>
      </w:r>
      <w:proofErr w:type="spellEnd"/>
      <w:r w:rsidR="009615C4" w:rsidRPr="009D3125">
        <w:rPr>
          <w:rFonts w:ascii="Times New Roman" w:eastAsia="Calibri" w:hAnsi="Times New Roman" w:cs="Times New Roman"/>
          <w:sz w:val="28"/>
          <w:szCs w:val="28"/>
        </w:rPr>
        <w:t xml:space="preserve"> пространстве Беларуси выпускаются</w:t>
      </w:r>
      <w:r w:rsidR="00925546" w:rsidRPr="009D3125">
        <w:rPr>
          <w:rFonts w:ascii="Times New Roman" w:eastAsia="Calibri" w:hAnsi="Times New Roman" w:cs="Times New Roman"/>
          <w:sz w:val="28"/>
          <w:szCs w:val="28"/>
        </w:rPr>
        <w:t xml:space="preserve"> газеты</w:t>
      </w:r>
      <w:r w:rsidR="009615C4" w:rsidRPr="009D3125">
        <w:rPr>
          <w:rFonts w:ascii="Times New Roman" w:eastAsia="Calibri" w:hAnsi="Times New Roman" w:cs="Times New Roman"/>
          <w:sz w:val="28"/>
          <w:szCs w:val="28"/>
        </w:rPr>
        <w:t xml:space="preserve"> и журналы для массового читателя с молодежными дополнениями-вкладышами.</w:t>
      </w:r>
    </w:p>
    <w:p w:rsidR="00612006" w:rsidRPr="009D3125" w:rsidRDefault="00612006" w:rsidP="00612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sz w:val="28"/>
          <w:szCs w:val="28"/>
        </w:rPr>
        <w:t>Одним из самых старых информационных каналов считается Белорусское радио. 15 ноября исполнилось 95-лет национальному радиовещанию. Радио «Беларусь» вещает на 9 яз</w:t>
      </w:r>
      <w:r w:rsidR="005E6BD5" w:rsidRPr="009D3125">
        <w:rPr>
          <w:rFonts w:ascii="Times New Roman" w:eastAsia="Calibri" w:hAnsi="Times New Roman" w:cs="Times New Roman"/>
          <w:sz w:val="28"/>
          <w:szCs w:val="28"/>
        </w:rPr>
        <w:t>ыках для иностранных слушателей, а</w:t>
      </w: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ктивно развивается на </w:t>
      </w:r>
      <w:proofErr w:type="spellStart"/>
      <w:r w:rsidRPr="009D3125">
        <w:rPr>
          <w:rFonts w:ascii="Times New Roman" w:eastAsia="Calibri" w:hAnsi="Times New Roman" w:cs="Times New Roman"/>
          <w:sz w:val="28"/>
          <w:szCs w:val="28"/>
        </w:rPr>
        <w:t>видеохостинге</w:t>
      </w:r>
      <w:proofErr w:type="spellEnd"/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3125">
        <w:rPr>
          <w:rFonts w:ascii="Times New Roman" w:eastAsia="Calibri" w:hAnsi="Times New Roman" w:cs="Times New Roman"/>
          <w:sz w:val="28"/>
          <w:szCs w:val="28"/>
        </w:rPr>
        <w:t>YouTube</w:t>
      </w:r>
      <w:proofErr w:type="spellEnd"/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, организован </w:t>
      </w:r>
      <w:proofErr w:type="spellStart"/>
      <w:r w:rsidRPr="009D3125">
        <w:rPr>
          <w:rFonts w:ascii="Times New Roman" w:eastAsia="Calibri" w:hAnsi="Times New Roman" w:cs="Times New Roman"/>
          <w:sz w:val="28"/>
          <w:szCs w:val="28"/>
        </w:rPr>
        <w:lastRenderedPageBreak/>
        <w:t>Telegram</w:t>
      </w:r>
      <w:proofErr w:type="spellEnd"/>
      <w:r w:rsidRPr="009D3125">
        <w:rPr>
          <w:rFonts w:ascii="Times New Roman" w:eastAsia="Calibri" w:hAnsi="Times New Roman" w:cs="Times New Roman"/>
          <w:sz w:val="28"/>
          <w:szCs w:val="28"/>
        </w:rPr>
        <w:t>-канал.</w:t>
      </w:r>
      <w:r w:rsidRPr="009D3125">
        <w:t xml:space="preserve"> </w:t>
      </w:r>
      <w:r w:rsidR="005E6BD5" w:rsidRPr="009D3125">
        <w:rPr>
          <w:rFonts w:ascii="Times New Roman" w:eastAsia="Calibri" w:hAnsi="Times New Roman" w:cs="Times New Roman"/>
          <w:sz w:val="28"/>
          <w:szCs w:val="28"/>
        </w:rPr>
        <w:t>К</w:t>
      </w: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BD5" w:rsidRPr="009D3125">
        <w:rPr>
          <w:rFonts w:ascii="Times New Roman" w:eastAsia="Calibri" w:hAnsi="Times New Roman" w:cs="Times New Roman"/>
          <w:sz w:val="28"/>
          <w:szCs w:val="28"/>
        </w:rPr>
        <w:t xml:space="preserve">своему </w:t>
      </w:r>
      <w:r w:rsidRPr="009D3125">
        <w:rPr>
          <w:rFonts w:ascii="Times New Roman" w:eastAsia="Calibri" w:hAnsi="Times New Roman" w:cs="Times New Roman"/>
          <w:sz w:val="28"/>
          <w:szCs w:val="28"/>
        </w:rPr>
        <w:t>юбилею радиостанция разработала свое мобильное приложение.</w:t>
      </w:r>
    </w:p>
    <w:p w:rsidR="00612006" w:rsidRPr="009D3125" w:rsidRDefault="00612006" w:rsidP="00612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sz w:val="28"/>
          <w:szCs w:val="28"/>
        </w:rPr>
        <w:t>Среди учащейся молодёжи большой популярностью пользуются онлайн СМИ, которые и</w:t>
      </w:r>
      <w:r w:rsidR="005E6BD5" w:rsidRPr="009D3125">
        <w:rPr>
          <w:rFonts w:ascii="Times New Roman" w:eastAsia="Calibri" w:hAnsi="Times New Roman" w:cs="Times New Roman"/>
          <w:sz w:val="28"/>
          <w:szCs w:val="28"/>
        </w:rPr>
        <w:t xml:space="preserve">меют более широкие возможности </w:t>
      </w: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в подаче информации за счёт </w:t>
      </w:r>
      <w:proofErr w:type="spellStart"/>
      <w:r w:rsidRPr="009D3125">
        <w:rPr>
          <w:rFonts w:ascii="Times New Roman" w:eastAsia="Calibri" w:hAnsi="Times New Roman" w:cs="Times New Roman"/>
          <w:sz w:val="28"/>
          <w:szCs w:val="28"/>
        </w:rPr>
        <w:t>мультимедийности</w:t>
      </w:r>
      <w:proofErr w:type="spellEnd"/>
      <w:r w:rsidRPr="009D3125">
        <w:rPr>
          <w:rFonts w:ascii="Times New Roman" w:eastAsia="Calibri" w:hAnsi="Times New Roman" w:cs="Times New Roman"/>
          <w:sz w:val="28"/>
          <w:szCs w:val="28"/>
        </w:rPr>
        <w:t>, интерактивности.</w:t>
      </w:r>
      <w:r w:rsidRPr="009D3125">
        <w:t xml:space="preserve"> </w:t>
      </w:r>
      <w:r w:rsidRPr="009D3125">
        <w:rPr>
          <w:rFonts w:ascii="Times New Roman" w:eastAsia="Calibri" w:hAnsi="Times New Roman" w:cs="Times New Roman"/>
          <w:sz w:val="28"/>
          <w:szCs w:val="28"/>
        </w:rPr>
        <w:t>Сегодня почти к</w:t>
      </w:r>
      <w:r w:rsidR="005E6BD5" w:rsidRPr="009D3125">
        <w:rPr>
          <w:rFonts w:ascii="Times New Roman" w:eastAsia="Calibri" w:hAnsi="Times New Roman" w:cs="Times New Roman"/>
          <w:sz w:val="28"/>
          <w:szCs w:val="28"/>
        </w:rPr>
        <w:t>аждое издательство имеет онлайн-</w:t>
      </w: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версии, которые </w:t>
      </w:r>
      <w:r w:rsidR="005E6BD5" w:rsidRPr="009D3125">
        <w:rPr>
          <w:rFonts w:ascii="Times New Roman" w:eastAsia="Calibri" w:hAnsi="Times New Roman" w:cs="Times New Roman"/>
          <w:sz w:val="28"/>
          <w:szCs w:val="28"/>
        </w:rPr>
        <w:t>более популярны,</w:t>
      </w: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 чем печатные.</w:t>
      </w:r>
    </w:p>
    <w:p w:rsidR="005378EB" w:rsidRPr="009D3125" w:rsidRDefault="005378EB" w:rsidP="005378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3125">
        <w:rPr>
          <w:rFonts w:ascii="Times New Roman" w:eastAsia="Calibri" w:hAnsi="Times New Roman" w:cs="Times New Roman"/>
          <w:b/>
          <w:sz w:val="28"/>
          <w:szCs w:val="28"/>
        </w:rPr>
        <w:t>Вопросы для обсуждения:</w:t>
      </w:r>
    </w:p>
    <w:p w:rsidR="005378EB" w:rsidRPr="009D3125" w:rsidRDefault="005378EB" w:rsidP="005378EB">
      <w:pPr>
        <w:shd w:val="clear" w:color="auto" w:fill="F9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XXI век считается веком информации. Не так давно телевизор, компьютер и телефон был</w:t>
      </w:r>
      <w:r w:rsidR="005E6BD5"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</w:t>
      </w:r>
      <w:r w:rsidR="005E6BD5"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роскоши. Сейчас учащийся разбирается в гаджетах быстрее взрослых. </w:t>
      </w:r>
      <w:r w:rsidR="005E6BD5"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меняется наша жизнь при таком стремительном развитии </w:t>
      </w:r>
      <w:r w:rsidR="005E6BD5"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технических </w:t>
      </w:r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="005E6BD5"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передачи</w:t>
      </w:r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информации? Жить стало легче, комфортней? Или появились новые проблемы?</w:t>
      </w:r>
    </w:p>
    <w:p w:rsidR="005378EB" w:rsidRPr="009D3125" w:rsidRDefault="005378EB" w:rsidP="005378EB">
      <w:pPr>
        <w:keepNext/>
        <w:keepLines/>
        <w:spacing w:after="0" w:line="240" w:lineRule="auto"/>
        <w:ind w:firstLine="709"/>
        <w:jc w:val="both"/>
        <w:outlineLvl w:val="0"/>
        <w:rPr>
          <w:rFonts w:ascii="Calibri Light" w:eastAsia="Times New Roman" w:hAnsi="Calibri Light" w:cs="Times New Roman"/>
          <w:color w:val="2E74B5"/>
          <w:sz w:val="28"/>
          <w:szCs w:val="28"/>
          <w:shd w:val="clear" w:color="auto" w:fill="FFFFFF"/>
        </w:rPr>
      </w:pPr>
      <w:r w:rsidRPr="009D3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представляют собой современные СМИ?</w:t>
      </w:r>
      <w:r w:rsidRPr="009D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известные вам медиа. Какие из них можно отнести к старым медиа, а какие к новым? </w:t>
      </w:r>
    </w:p>
    <w:p w:rsidR="005378EB" w:rsidRPr="009D3125" w:rsidRDefault="005378EB" w:rsidP="00537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31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Какую роль играют СМИ в жизни общества и каждого человека? </w:t>
      </w:r>
    </w:p>
    <w:p w:rsidR="005378EB" w:rsidRPr="009D3125" w:rsidRDefault="005378EB" w:rsidP="00537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говорится в Законе </w:t>
      </w:r>
      <w:r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 средствах массовой информации» </w:t>
      </w:r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свободе СМИ? Как вы это понимаете?</w:t>
      </w:r>
    </w:p>
    <w:p w:rsidR="005378EB" w:rsidRPr="009D3125" w:rsidRDefault="005E6BD5" w:rsidP="00537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25">
        <w:rPr>
          <w:rFonts w:ascii="Times New Roman" w:eastAsia="Calibri" w:hAnsi="Times New Roman" w:cs="Times New Roman"/>
          <w:sz w:val="28"/>
          <w:szCs w:val="28"/>
        </w:rPr>
        <w:t>Какие средства</w:t>
      </w:r>
      <w:r w:rsidR="005378EB" w:rsidRPr="009D3125">
        <w:rPr>
          <w:rFonts w:ascii="Times New Roman" w:eastAsia="Calibri" w:hAnsi="Times New Roman" w:cs="Times New Roman"/>
          <w:sz w:val="28"/>
          <w:szCs w:val="28"/>
        </w:rPr>
        <w:t xml:space="preserve"> массовой </w:t>
      </w:r>
      <w:r w:rsidRPr="009D3125">
        <w:rPr>
          <w:rFonts w:ascii="Times New Roman" w:eastAsia="Calibri" w:hAnsi="Times New Roman" w:cs="Times New Roman"/>
          <w:sz w:val="28"/>
          <w:szCs w:val="28"/>
        </w:rPr>
        <w:t>информации, на ваш взгляд, являю</w:t>
      </w:r>
      <w:r w:rsidR="005378EB" w:rsidRPr="009D3125">
        <w:rPr>
          <w:rFonts w:ascii="Times New Roman" w:eastAsia="Calibri" w:hAnsi="Times New Roman" w:cs="Times New Roman"/>
          <w:sz w:val="28"/>
          <w:szCs w:val="28"/>
        </w:rPr>
        <w:t>тся наиболее распространённым</w:t>
      </w:r>
      <w:r w:rsidRPr="009D3125">
        <w:rPr>
          <w:rFonts w:ascii="Times New Roman" w:eastAsia="Calibri" w:hAnsi="Times New Roman" w:cs="Times New Roman"/>
          <w:sz w:val="28"/>
          <w:szCs w:val="28"/>
        </w:rPr>
        <w:t>и</w:t>
      </w:r>
      <w:r w:rsidR="005378EB" w:rsidRPr="009D3125">
        <w:rPr>
          <w:rFonts w:ascii="Times New Roman" w:eastAsia="Calibri" w:hAnsi="Times New Roman" w:cs="Times New Roman"/>
          <w:sz w:val="28"/>
          <w:szCs w:val="28"/>
        </w:rPr>
        <w:t>, занима</w:t>
      </w:r>
      <w:r w:rsidRPr="009D3125">
        <w:rPr>
          <w:rFonts w:ascii="Times New Roman" w:eastAsia="Calibri" w:hAnsi="Times New Roman" w:cs="Times New Roman"/>
          <w:sz w:val="28"/>
          <w:szCs w:val="28"/>
        </w:rPr>
        <w:t>ю</w:t>
      </w:r>
      <w:r w:rsidR="005378EB" w:rsidRPr="009D3125">
        <w:rPr>
          <w:rFonts w:ascii="Times New Roman" w:eastAsia="Calibri" w:hAnsi="Times New Roman" w:cs="Times New Roman"/>
          <w:sz w:val="28"/>
          <w:szCs w:val="28"/>
        </w:rPr>
        <w:t>т лидирующие позиции в обществе?</w:t>
      </w:r>
    </w:p>
    <w:p w:rsidR="005378EB" w:rsidRPr="009D3125" w:rsidRDefault="005378EB" w:rsidP="00537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роль в вашей жизни играют социальные сети?</w:t>
      </w:r>
    </w:p>
    <w:p w:rsidR="005378EB" w:rsidRPr="009D3125" w:rsidRDefault="005378EB" w:rsidP="005378E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378EB" w:rsidRPr="009D3125" w:rsidRDefault="005378EB" w:rsidP="00273ABA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25">
        <w:rPr>
          <w:rFonts w:ascii="Times New Roman" w:eastAsia="Calibri" w:hAnsi="Times New Roman" w:cs="Times New Roman"/>
          <w:b/>
          <w:sz w:val="28"/>
          <w:szCs w:val="28"/>
        </w:rPr>
        <w:t>В фокусе обсуждения</w:t>
      </w:r>
      <w:r w:rsidRPr="009D3125">
        <w:rPr>
          <w:rFonts w:ascii="Times New Roman" w:eastAsia="Calibri" w:hAnsi="Times New Roman" w:cs="Times New Roman"/>
          <w:sz w:val="28"/>
          <w:szCs w:val="28"/>
        </w:rPr>
        <w:t>:</w:t>
      </w:r>
      <w:r w:rsidRPr="009D3125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9D3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медиапространство</w:t>
      </w:r>
      <w:proofErr w:type="spellEnd"/>
      <w:r w:rsidRPr="009D31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3125">
        <w:rPr>
          <w:rFonts w:ascii="Calibri" w:eastAsia="Calibri" w:hAnsi="Calibri" w:cs="Times New Roman"/>
          <w:sz w:val="28"/>
          <w:szCs w:val="28"/>
        </w:rPr>
        <w:t xml:space="preserve"> </w:t>
      </w:r>
      <w:r w:rsidRPr="009D3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СМИ, ориент</w:t>
      </w:r>
      <w:r w:rsidR="00273ABA" w:rsidRPr="009D312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DB460F" w:rsidRPr="009D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пространстве,</w:t>
      </w:r>
      <w:r w:rsidRPr="009D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</w:t>
      </w:r>
      <w:r w:rsidR="00DB460F" w:rsidRPr="009D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="00DB460F" w:rsidRPr="009D3125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="00DB460F" w:rsidRPr="009D312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-технологий,</w:t>
      </w:r>
      <w:r w:rsidRPr="009D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медиаграмотность</w:t>
      </w:r>
      <w:proofErr w:type="spellEnd"/>
      <w:r w:rsidRPr="009D3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ответственность, активность.</w:t>
      </w:r>
    </w:p>
    <w:p w:rsidR="005378EB" w:rsidRPr="009D3125" w:rsidRDefault="005378EB" w:rsidP="0053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EB" w:rsidRPr="009D3125" w:rsidRDefault="005378EB" w:rsidP="00537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D31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Блок «Информационная безопасность несовершеннолетних в Республике Беларусь: правовые и социальные аспекты»</w:t>
      </w:r>
    </w:p>
    <w:p w:rsidR="005378EB" w:rsidRPr="009D3125" w:rsidRDefault="005378EB" w:rsidP="00537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A2EE4" w:rsidRPr="009D3125" w:rsidRDefault="009A2EE4" w:rsidP="009A2EE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Интернет предлагает учащимся </w:t>
      </w:r>
      <w:r w:rsidR="00273ABA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много</w:t>
      </w:r>
      <w:r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возможностей для </w:t>
      </w:r>
      <w:r w:rsidR="00273ABA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удовлетворения</w:t>
      </w:r>
      <w:r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их ин</w:t>
      </w:r>
      <w:r w:rsidR="00273ABA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тересов</w:t>
      </w:r>
      <w:r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образования и об</w:t>
      </w:r>
      <w:r w:rsidR="00273ABA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щения, поэтому являе</w:t>
      </w:r>
      <w:r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тся </w:t>
      </w:r>
      <w:r w:rsidR="00273ABA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наиболее востребованным каналом для получения и обмена информацией</w:t>
      </w:r>
      <w:r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Одновременно с положительными моментами </w:t>
      </w:r>
      <w:r w:rsidR="00273ABA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актуальными являются</w:t>
      </w:r>
      <w:r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вопросы информационной безопасности </w:t>
      </w:r>
      <w:r w:rsidR="00DB460F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молодежи</w:t>
      </w:r>
      <w:r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Защита несовершеннолетних от интернет-угроз является важной задачей не только для Республики Беларусь, но </w:t>
      </w:r>
      <w:r w:rsidR="00DB460F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для всех развитых стран мира. </w:t>
      </w:r>
    </w:p>
    <w:p w:rsidR="005378EB" w:rsidRPr="009D3125" w:rsidRDefault="00273ABA" w:rsidP="005378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5378EB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олуч</w:t>
      </w:r>
      <w:r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аемая </w:t>
      </w:r>
      <w:r w:rsidR="005378EB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нами из медиа </w:t>
      </w:r>
      <w:r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информация</w:t>
      </w:r>
      <w:r w:rsidR="005378EB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мире и настоящий мир могут не совпадать, то есть медиа </w:t>
      </w:r>
      <w:r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иногда </w:t>
      </w:r>
      <w:r w:rsidR="005378EB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создают иллюзию, особый мир. Поэтому взаимодействуя с любым </w:t>
      </w:r>
      <w:proofErr w:type="spellStart"/>
      <w:r w:rsidR="005378EB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медиа</w:t>
      </w:r>
      <w:r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ресурсом</w:t>
      </w:r>
      <w:proofErr w:type="spellEnd"/>
      <w:r w:rsidR="005378EB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человек должен задавать себе следующие вопросы: Кто создал этот </w:t>
      </w:r>
      <w:proofErr w:type="spellStart"/>
      <w:r w:rsidR="005378EB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медиатекст</w:t>
      </w:r>
      <w:proofErr w:type="spellEnd"/>
      <w:r w:rsidR="005378EB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? С какой целью? Каким способом? Для кого? Кто может получить от этого </w:t>
      </w:r>
      <w:proofErr w:type="spellStart"/>
      <w:r w:rsidR="005378EB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медиатекста</w:t>
      </w:r>
      <w:proofErr w:type="spellEnd"/>
      <w:r w:rsidR="005378EB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7639D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выгоду, </w:t>
      </w:r>
      <w:r w:rsidR="005378EB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пользу? Кому он может навредить? О чём не говорится в этом </w:t>
      </w:r>
      <w:proofErr w:type="spellStart"/>
      <w:r w:rsidR="005378EB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медиатексте</w:t>
      </w:r>
      <w:proofErr w:type="spellEnd"/>
      <w:r w:rsidR="005378EB" w:rsidRPr="009D31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а надо бы знать? </w:t>
      </w:r>
    </w:p>
    <w:p w:rsidR="005378EB" w:rsidRPr="009D3125" w:rsidRDefault="005378EB" w:rsidP="005378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78EB" w:rsidRPr="009D3125" w:rsidRDefault="005378EB" w:rsidP="005378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31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Вопросы для обсуждения:</w:t>
      </w:r>
    </w:p>
    <w:p w:rsidR="005378EB" w:rsidRPr="009D3125" w:rsidRDefault="005378EB" w:rsidP="005378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Насколько актуальна для нашего времени проблема </w:t>
      </w:r>
      <w:proofErr w:type="spellStart"/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медиабезопасности</w:t>
      </w:r>
      <w:proofErr w:type="spellEnd"/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378EB" w:rsidRPr="009D3125" w:rsidRDefault="005378EB" w:rsidP="00537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Знакомы ли вам такие понятия, как </w:t>
      </w:r>
      <w:proofErr w:type="spellStart"/>
      <w:r w:rsidRPr="009D3125">
        <w:rPr>
          <w:rFonts w:ascii="Times New Roman" w:eastAsia="Calibri" w:hAnsi="Times New Roman" w:cs="Times New Roman"/>
          <w:sz w:val="28"/>
          <w:szCs w:val="28"/>
        </w:rPr>
        <w:t>кибербуллинг</w:t>
      </w:r>
      <w:proofErr w:type="spellEnd"/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D3125">
        <w:rPr>
          <w:rFonts w:ascii="Times New Roman" w:eastAsia="Calibri" w:hAnsi="Times New Roman" w:cs="Times New Roman"/>
          <w:sz w:val="28"/>
          <w:szCs w:val="28"/>
        </w:rPr>
        <w:t>груминг</w:t>
      </w:r>
      <w:proofErr w:type="spellEnd"/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D3125">
        <w:rPr>
          <w:rFonts w:ascii="Times New Roman" w:eastAsia="Calibri" w:hAnsi="Times New Roman" w:cs="Times New Roman"/>
          <w:sz w:val="28"/>
          <w:szCs w:val="28"/>
        </w:rPr>
        <w:t>кибермошенничество</w:t>
      </w:r>
      <w:proofErr w:type="spellEnd"/>
      <w:r w:rsidRPr="009D3125">
        <w:rPr>
          <w:rFonts w:ascii="Times New Roman" w:eastAsia="Calibri" w:hAnsi="Times New Roman" w:cs="Times New Roman"/>
          <w:sz w:val="28"/>
          <w:szCs w:val="28"/>
        </w:rPr>
        <w:t>, опасный контент? Что они означают? Как им можно противостоять?</w:t>
      </w:r>
    </w:p>
    <w:p w:rsidR="005378EB" w:rsidRPr="009D3125" w:rsidRDefault="005378EB" w:rsidP="00537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 ли вам лично случаи, когда кто-то из ваших знакомых пострадал из-за не</w:t>
      </w:r>
      <w:r w:rsidR="00C7639D"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достоверной</w:t>
      </w:r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в средствах массовой информации или в средствах массовой коммуникации? Как вы думаете, кто чаще всего попадает в такие ситуации? </w:t>
      </w:r>
    </w:p>
    <w:p w:rsidR="005378EB" w:rsidRPr="009D3125" w:rsidRDefault="005378EB" w:rsidP="005378EB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9D31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Перечислите правила безопасности в социальной сети.</w:t>
      </w:r>
    </w:p>
    <w:p w:rsidR="005378EB" w:rsidRPr="009D3125" w:rsidRDefault="005378EB" w:rsidP="00537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можно обратиться в случае необходимости по поводу различных </w:t>
      </w:r>
      <w:proofErr w:type="spellStart"/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медиаугроз</w:t>
      </w:r>
      <w:proofErr w:type="spellEnd"/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378EB" w:rsidRPr="009D3125" w:rsidRDefault="005378EB" w:rsidP="005378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378EB" w:rsidRPr="009D3125" w:rsidRDefault="005378EB" w:rsidP="0053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25">
        <w:rPr>
          <w:rFonts w:ascii="Times New Roman" w:eastAsia="Calibri" w:hAnsi="Times New Roman" w:cs="Times New Roman"/>
          <w:b/>
          <w:sz w:val="28"/>
          <w:szCs w:val="28"/>
        </w:rPr>
        <w:t>В фокусе обсуждения:</w:t>
      </w:r>
      <w:r w:rsidRPr="009D3125">
        <w:rPr>
          <w:rFonts w:ascii="Calibri" w:eastAsia="Calibri" w:hAnsi="Calibri" w:cs="Times New Roman"/>
          <w:sz w:val="28"/>
          <w:szCs w:val="28"/>
        </w:rPr>
        <w:t xml:space="preserve"> </w:t>
      </w:r>
      <w:r w:rsidR="00C7639D" w:rsidRPr="009D31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</w:t>
      </w:r>
      <w:r w:rsidR="00DB460F" w:rsidRPr="009D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</w:t>
      </w:r>
      <w:r w:rsidRPr="009D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анализировать, сравнивать, обобщать информацию, культура общения в сетевом пространстве, ответственное и безопасное поведение в современной информацион</w:t>
      </w:r>
      <w:r w:rsidR="00C7639D" w:rsidRPr="009D3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но-телекоммуникационной среде.</w:t>
      </w:r>
    </w:p>
    <w:p w:rsidR="005378EB" w:rsidRPr="009D3125" w:rsidRDefault="005378EB" w:rsidP="00537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378EB" w:rsidRPr="009D3125" w:rsidRDefault="005378EB" w:rsidP="00537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9D3125">
        <w:rPr>
          <w:rFonts w:ascii="Times New Roman" w:eastAsia="Calibri" w:hAnsi="Times New Roman" w:cs="Times New Roman"/>
          <w:b/>
          <w:sz w:val="28"/>
          <w:szCs w:val="28"/>
        </w:rPr>
        <w:t>ШАГа</w:t>
      </w:r>
      <w:proofErr w:type="spellEnd"/>
      <w:r w:rsidRPr="009D3125">
        <w:rPr>
          <w:rFonts w:ascii="Times New Roman" w:eastAsia="Calibri" w:hAnsi="Times New Roman" w:cs="Times New Roman"/>
          <w:b/>
          <w:sz w:val="28"/>
          <w:szCs w:val="28"/>
        </w:rPr>
        <w:t xml:space="preserve"> 3 «МЫ ДЕЙСТВУЕМ»</w:t>
      </w: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 ведущий подводит итоги. </w:t>
      </w:r>
    </w:p>
    <w:p w:rsidR="005378EB" w:rsidRPr="009D3125" w:rsidRDefault="005378EB" w:rsidP="005378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Насколько актуальна для вас тема сегодняшнего разговора? </w:t>
      </w:r>
    </w:p>
    <w:p w:rsidR="005378EB" w:rsidRPr="009D3125" w:rsidRDefault="005378EB" w:rsidP="00537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человек не может отказаться от информации, получаемый через СМИ. Но любую информацию человек должен критически осмысливать и определять, что для него полезно, а что нет, каким примерам следовать, чему можно подражать, а чему нельзя. </w:t>
      </w:r>
      <w:r w:rsidR="00C7639D"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и заключается</w:t>
      </w:r>
      <w:r w:rsidRPr="009D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осознанный выбор человека. В связи с этим, что бы вы посоветовали друг другу?</w:t>
      </w:r>
    </w:p>
    <w:p w:rsidR="005378EB" w:rsidRPr="009D3125" w:rsidRDefault="005378EB" w:rsidP="00537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D31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9FAFA"/>
        </w:rPr>
        <w:t xml:space="preserve">Как можно использовать Интернет для успешной учебы, создания положительного микроклимата в </w:t>
      </w:r>
      <w:r w:rsidR="00C7639D" w:rsidRPr="009D31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9FAFA"/>
        </w:rPr>
        <w:t>группе</w:t>
      </w:r>
      <w:r w:rsidRPr="009D31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9FAFA"/>
        </w:rPr>
        <w:t>?</w:t>
      </w:r>
    </w:p>
    <w:p w:rsidR="005378EB" w:rsidRPr="009D3125" w:rsidRDefault="005378EB" w:rsidP="00537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8EB" w:rsidRPr="009D3125" w:rsidRDefault="005378EB" w:rsidP="00537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рамках данного этапа </w:t>
      </w:r>
      <w:r w:rsidRPr="009D3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можно обсудить</w:t>
      </w: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378EB" w:rsidRPr="009D3125" w:rsidRDefault="005378EB" w:rsidP="005378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оформление </w:t>
      </w:r>
      <w:r w:rsidR="00DB460F" w:rsidRPr="009D3125">
        <w:rPr>
          <w:rFonts w:ascii="Times New Roman" w:eastAsia="Calibri" w:hAnsi="Times New Roman" w:cs="Times New Roman"/>
          <w:sz w:val="28"/>
          <w:szCs w:val="28"/>
        </w:rPr>
        <w:t>вкладки</w:t>
      </w: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4FA" w:rsidRPr="009D312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C74FA" w:rsidRPr="009D3125">
        <w:rPr>
          <w:rFonts w:ascii="Times New Roman" w:eastAsia="Calibri" w:hAnsi="Times New Roman" w:cs="Times New Roman"/>
          <w:sz w:val="28"/>
          <w:szCs w:val="28"/>
        </w:rPr>
        <w:t>Медиабезопасность</w:t>
      </w:r>
      <w:proofErr w:type="spellEnd"/>
      <w:r w:rsidR="003C74FA" w:rsidRPr="009D312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7639D" w:rsidRPr="009D3125">
        <w:rPr>
          <w:rFonts w:ascii="Times New Roman" w:eastAsia="Calibri" w:hAnsi="Times New Roman" w:cs="Times New Roman"/>
          <w:sz w:val="28"/>
          <w:szCs w:val="28"/>
        </w:rPr>
        <w:t>на сайте</w:t>
      </w: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4B6" w:rsidRPr="009D3125">
        <w:rPr>
          <w:rFonts w:ascii="Times New Roman" w:eastAsia="Calibri" w:hAnsi="Times New Roman" w:cs="Times New Roman"/>
          <w:sz w:val="28"/>
          <w:szCs w:val="28"/>
        </w:rPr>
        <w:t>учреждения профессионально- технического и среднего специального образования</w:t>
      </w:r>
      <w:r w:rsidRPr="009D31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78EB" w:rsidRPr="005378EB" w:rsidRDefault="005378EB" w:rsidP="005378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sz w:val="28"/>
          <w:szCs w:val="28"/>
        </w:rPr>
        <w:t>составлении каталога полезных интернет ресурсов.</w:t>
      </w:r>
      <w:bookmarkStart w:id="1" w:name="_GoBack"/>
      <w:bookmarkEnd w:id="1"/>
    </w:p>
    <w:sectPr w:rsidR="005378EB" w:rsidRPr="0053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6F8"/>
    <w:multiLevelType w:val="hybridMultilevel"/>
    <w:tmpl w:val="9076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89"/>
    <w:rsid w:val="000441E0"/>
    <w:rsid w:val="00273ABA"/>
    <w:rsid w:val="002E5D84"/>
    <w:rsid w:val="003C74FA"/>
    <w:rsid w:val="00441552"/>
    <w:rsid w:val="004B6289"/>
    <w:rsid w:val="005378EB"/>
    <w:rsid w:val="005E6BD5"/>
    <w:rsid w:val="005E7A2D"/>
    <w:rsid w:val="00612006"/>
    <w:rsid w:val="00653C63"/>
    <w:rsid w:val="007554B6"/>
    <w:rsid w:val="00756D58"/>
    <w:rsid w:val="00925546"/>
    <w:rsid w:val="009615C4"/>
    <w:rsid w:val="009A2EE4"/>
    <w:rsid w:val="009C0B48"/>
    <w:rsid w:val="009D3125"/>
    <w:rsid w:val="00A12A9A"/>
    <w:rsid w:val="00C7639D"/>
    <w:rsid w:val="00CC5C7F"/>
    <w:rsid w:val="00DB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5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1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5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po.unibel.by/index.php?id=4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686</Words>
  <Characters>5414</Characters>
  <Application>Microsoft Office Word</Application>
  <DocSecurity>0</DocSecurity>
  <Lines>128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hell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Соловьева</cp:lastModifiedBy>
  <cp:revision>11</cp:revision>
  <dcterms:created xsi:type="dcterms:W3CDTF">2020-11-16T09:56:00Z</dcterms:created>
  <dcterms:modified xsi:type="dcterms:W3CDTF">2020-11-20T13:33:00Z</dcterms:modified>
</cp:coreProperties>
</file>